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17732" w14:textId="7940BC99" w:rsidR="00CD32E5" w:rsidRDefault="00BF4A79" w:rsidP="00D45A22">
      <w:pPr>
        <w:jc w:val="both"/>
      </w:pPr>
      <w:r>
        <w:rPr>
          <w:noProof/>
        </w:rPr>
        <w:pict w14:anchorId="206DD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0;margin-top:0;width:184pt;height:184pt;z-index:251658240;mso-wrap-edited:f;mso-width-percent:0;mso-height-percent:0;mso-width-percent:0;mso-height-percent:0">
            <v:imagedata r:id="rId6" o:title=""/>
            <w10:wrap type="square"/>
          </v:shape>
        </w:pict>
      </w:r>
      <w:r w:rsidR="00CD32E5">
        <w:rPr>
          <w:b/>
          <w:sz w:val="48"/>
        </w:rPr>
        <w:t>Live in Community</w:t>
      </w:r>
    </w:p>
    <w:p w14:paraId="0BC6708A" w14:textId="77777777" w:rsidR="00CD32E5" w:rsidRDefault="00BF4A79">
      <w:pPr>
        <w:jc w:val="both"/>
      </w:pPr>
      <w:r>
        <w:rPr>
          <w:noProof/>
          <w:sz w:val="18"/>
        </w:rPr>
        <w:pict w14:anchorId="7ECAF06E">
          <v:shape id="_x0000_i1026" type="#_x0000_t75" alt="" style="width:18.35pt;height:18.35pt;mso-width-percent:0;mso-height-percent:0;mso-width-percent:0;mso-height-percent:0">
            <v:imagedata r:id="rId7" o:title=""/>
          </v:shape>
        </w:pict>
      </w:r>
      <w:r w:rsidR="00CD32E5">
        <w:rPr>
          <w:sz w:val="18"/>
        </w:rPr>
        <w:t xml:space="preserve"> Small Group Study</w:t>
      </w:r>
    </w:p>
    <w:p w14:paraId="56D81A86" w14:textId="77777777" w:rsidR="00CD32E5" w:rsidRDefault="00CD32E5">
      <w:pPr>
        <w:spacing w:before="360"/>
      </w:pPr>
      <w:r>
        <w:rPr>
          <w:b/>
          <w:sz w:val="28"/>
        </w:rPr>
        <w:t>Volume Overview</w:t>
      </w:r>
    </w:p>
    <w:p w14:paraId="3B7E6FF4" w14:textId="77777777" w:rsidR="00CD32E5" w:rsidRDefault="00CD32E5">
      <w:pPr>
        <w:jc w:val="both"/>
      </w:pPr>
      <w:r>
        <w:rPr>
          <w:b/>
        </w:rPr>
        <w:t>Be Different</w:t>
      </w:r>
    </w:p>
    <w:p w14:paraId="7C99C558" w14:textId="77777777" w:rsidR="00CD32E5" w:rsidRDefault="00CD32E5">
      <w:pPr>
        <w:spacing w:before="180"/>
        <w:jc w:val="both"/>
      </w:pPr>
      <w:r>
        <w:t>Don’t copy the behavior and customs of this world, but let God transform you into a new person by changing the way you think. (</w:t>
      </w:r>
      <w:hyperlink r:id="rId8" w:history="1">
        <w:r>
          <w:rPr>
            <w:color w:val="0000FF"/>
            <w:u w:val="single"/>
          </w:rPr>
          <w:t>Romans 12:2</w:t>
        </w:r>
      </w:hyperlink>
      <w:r>
        <w:t>)</w:t>
      </w:r>
    </w:p>
    <w:p w14:paraId="3234BBC7" w14:textId="77777777" w:rsidR="00CD32E5" w:rsidRDefault="00CD32E5">
      <w:pPr>
        <w:spacing w:before="180"/>
        <w:jc w:val="both"/>
      </w:pPr>
      <w:r>
        <w:rPr>
          <w:i/>
        </w:rPr>
        <w:t xml:space="preserve">Christians have long understood that we live and walk a fine line. We are to be in the world—all things to all people, as Paul put it—yet not of the world. God’s people have always been a chosen people, holy and set apart from the world’s ways. To pull it off, to be truly different, means we must each hold fast to the truth, speaking it when needed, all while humbling </w:t>
      </w:r>
      <w:proofErr w:type="gramStart"/>
      <w:r>
        <w:rPr>
          <w:i/>
        </w:rPr>
        <w:t>ourself</w:t>
      </w:r>
      <w:proofErr w:type="gramEnd"/>
      <w:r>
        <w:rPr>
          <w:i/>
        </w:rPr>
        <w:t xml:space="preserve"> and faithfully serving others.</w:t>
      </w:r>
    </w:p>
    <w:p w14:paraId="2C14900B" w14:textId="77777777" w:rsidR="00CD32E5" w:rsidRDefault="00CD32E5">
      <w:pPr>
        <w:spacing w:before="360"/>
      </w:pPr>
      <w:r>
        <w:rPr>
          <w:b/>
          <w:sz w:val="28"/>
        </w:rPr>
        <w:t>Session Overview</w:t>
      </w:r>
    </w:p>
    <w:p w14:paraId="2BE6CC2A" w14:textId="77777777" w:rsidR="00CD32E5" w:rsidRDefault="00CD32E5">
      <w:pPr>
        <w:jc w:val="both"/>
      </w:pPr>
      <w:r>
        <w:rPr>
          <w:b/>
        </w:rPr>
        <w:t>Serve Others</w:t>
      </w:r>
    </w:p>
    <w:p w14:paraId="50333CC0" w14:textId="77777777" w:rsidR="00CD32E5" w:rsidRDefault="00CD32E5">
      <w:pPr>
        <w:spacing w:before="180"/>
        <w:jc w:val="both"/>
      </w:pPr>
      <w:r>
        <w:rPr>
          <w:b/>
        </w:rPr>
        <w:t>Biblical Encounter:</w:t>
      </w:r>
      <w:r>
        <w:t xml:space="preserve"> James and John Get a Lesson on Greatness (</w:t>
      </w:r>
      <w:hyperlink r:id="rId9" w:history="1">
        <w:r>
          <w:rPr>
            <w:color w:val="0000FF"/>
            <w:u w:val="single"/>
          </w:rPr>
          <w:t>Matthew 20:20–28</w:t>
        </w:r>
      </w:hyperlink>
      <w:r>
        <w:t>)</w:t>
      </w:r>
    </w:p>
    <w:p w14:paraId="58AE7541" w14:textId="77777777" w:rsidR="00CD32E5" w:rsidRDefault="00CD32E5">
      <w:pPr>
        <w:jc w:val="both"/>
      </w:pPr>
      <w:r>
        <w:rPr>
          <w:b/>
        </w:rPr>
        <w:t>Outcome:</w:t>
      </w:r>
      <w:r>
        <w:t xml:space="preserve"> Be different by leading through serving others.</w:t>
      </w:r>
    </w:p>
    <w:p w14:paraId="37D520D8" w14:textId="77777777" w:rsidR="00CD32E5" w:rsidRDefault="00CD32E5">
      <w:pPr>
        <w:spacing w:before="180"/>
        <w:jc w:val="both"/>
      </w:pPr>
      <w:r>
        <w:rPr>
          <w:i/>
        </w:rPr>
        <w:t>So much has been written on leadership. Climbing the ladder of greatness and success is an admirable goal, but it can be a slippery slope. What’s the true cost of greatness when it comes to service in the kingdom of God? Jesus was approached by James and John’s mother, asking for her sons to be seated next to Jesus in greatness. This bold request from her was met with a highly quotable portion of Scripture. Jesus gave James and John, and each of us, an honest look into what it means to be great in God’s kingdom. Our definition of greatness must be different from that of the world around us. Jesus teaches us that true greatness is only achieved by serving others first.</w:t>
      </w:r>
    </w:p>
    <w:tbl>
      <w:tblPr>
        <w:tblW w:w="0" w:type="auto"/>
        <w:tblLayout w:type="fixed"/>
        <w:tblCellMar>
          <w:left w:w="0" w:type="dxa"/>
          <w:right w:w="0" w:type="dxa"/>
        </w:tblCellMar>
        <w:tblLook w:val="0000" w:firstRow="0" w:lastRow="0" w:firstColumn="0" w:lastColumn="0" w:noHBand="0" w:noVBand="0"/>
      </w:tblPr>
      <w:tblGrid>
        <w:gridCol w:w="8640"/>
      </w:tblGrid>
      <w:tr w:rsidR="00CD32E5" w14:paraId="71706C93" w14:textId="77777777">
        <w:tc>
          <w:tcPr>
            <w:tcW w:w="8640" w:type="dxa"/>
            <w:tcBorders>
              <w:top w:val="nil"/>
              <w:left w:val="nil"/>
              <w:bottom w:val="nil"/>
              <w:right w:val="nil"/>
            </w:tcBorders>
          </w:tcPr>
          <w:p w14:paraId="0DE632B4" w14:textId="77777777" w:rsidR="00D45A22" w:rsidRDefault="00D45A22">
            <w:pPr>
              <w:jc w:val="both"/>
            </w:pPr>
          </w:p>
          <w:p w14:paraId="0659DD55" w14:textId="4390324B" w:rsidR="00CD32E5" w:rsidRPr="00D45A22" w:rsidRDefault="00CD32E5">
            <w:pPr>
              <w:jc w:val="both"/>
              <w:rPr>
                <w:sz w:val="22"/>
                <w:szCs w:val="22"/>
              </w:rPr>
            </w:pPr>
            <w:r w:rsidRPr="00D45A22">
              <w:rPr>
                <w:i/>
                <w:iCs/>
                <w:sz w:val="22"/>
                <w:szCs w:val="22"/>
              </w:rPr>
              <w:t>First time leading</w:t>
            </w:r>
            <w:r w:rsidRPr="00D45A22">
              <w:rPr>
                <w:sz w:val="22"/>
                <w:szCs w:val="22"/>
              </w:rPr>
              <w:t xml:space="preserve"> Live </w:t>
            </w:r>
            <w:r w:rsidRPr="00D45A22">
              <w:rPr>
                <w:i/>
                <w:iCs/>
                <w:sz w:val="22"/>
                <w:szCs w:val="22"/>
              </w:rPr>
              <w:t>for Adults? Check out the</w:t>
            </w:r>
            <w:r w:rsidRPr="00D45A22">
              <w:rPr>
                <w:sz w:val="22"/>
                <w:szCs w:val="22"/>
              </w:rPr>
              <w:t xml:space="preserve"> </w:t>
            </w:r>
            <w:hyperlink r:id="rId10" w:history="1">
              <w:r w:rsidRPr="00D45A22">
                <w:rPr>
                  <w:color w:val="0000FF"/>
                  <w:sz w:val="22"/>
                  <w:szCs w:val="22"/>
                  <w:u w:val="single"/>
                </w:rPr>
                <w:t>Facilitator Guide</w:t>
              </w:r>
            </w:hyperlink>
            <w:r w:rsidRPr="00D45A22">
              <w:rPr>
                <w:sz w:val="22"/>
                <w:szCs w:val="22"/>
              </w:rPr>
              <w:t>.</w:t>
            </w:r>
          </w:p>
          <w:p w14:paraId="408CB7B5" w14:textId="77777777" w:rsidR="00CD32E5" w:rsidRDefault="00CD32E5">
            <w:pPr>
              <w:jc w:val="both"/>
            </w:pPr>
          </w:p>
        </w:tc>
      </w:tr>
    </w:tbl>
    <w:p w14:paraId="01022ABC" w14:textId="77777777" w:rsidR="00CD32E5" w:rsidRDefault="00CD32E5" w:rsidP="00D45A22">
      <w:r>
        <w:t xml:space="preserve">To access session content and videos from a computer, visit: </w:t>
      </w:r>
      <w:hyperlink r:id="rId11" w:history="1">
        <w:r>
          <w:rPr>
            <w:color w:val="0000FF"/>
            <w:u w:val="single"/>
          </w:rPr>
          <w:t>BibleEngagementProject.com/downloads</w:t>
        </w:r>
      </w:hyperlink>
    </w:p>
    <w:p w14:paraId="4B2E0DFE" w14:textId="77777777" w:rsidR="00CD32E5" w:rsidRDefault="00CD32E5">
      <w:pPr>
        <w:pBdr>
          <w:bottom w:val="single" w:sz="8" w:space="0" w:color="auto"/>
        </w:pBdr>
        <w:spacing w:before="540"/>
      </w:pPr>
    </w:p>
    <w:p w14:paraId="40DB9CBF" w14:textId="77777777" w:rsidR="00CD32E5" w:rsidRDefault="00CD32E5">
      <w:pPr>
        <w:spacing w:before="180"/>
      </w:pPr>
      <w:r>
        <w:rPr>
          <w:b/>
          <w:sz w:val="36"/>
        </w:rPr>
        <w:t>Engage</w:t>
      </w:r>
    </w:p>
    <w:tbl>
      <w:tblPr>
        <w:tblW w:w="0" w:type="auto"/>
        <w:tblLayout w:type="fixed"/>
        <w:tblCellMar>
          <w:left w:w="0" w:type="dxa"/>
          <w:right w:w="0" w:type="dxa"/>
        </w:tblCellMar>
        <w:tblLook w:val="0000" w:firstRow="0" w:lastRow="0" w:firstColumn="0" w:lastColumn="0" w:noHBand="0" w:noVBand="0"/>
      </w:tblPr>
      <w:tblGrid>
        <w:gridCol w:w="8640"/>
      </w:tblGrid>
      <w:tr w:rsidR="00CD32E5" w14:paraId="61999108" w14:textId="77777777">
        <w:tc>
          <w:tcPr>
            <w:tcW w:w="8640" w:type="dxa"/>
            <w:tcBorders>
              <w:top w:val="nil"/>
              <w:left w:val="nil"/>
              <w:bottom w:val="nil"/>
              <w:right w:val="nil"/>
            </w:tcBorders>
          </w:tcPr>
          <w:p w14:paraId="609C5BC9" w14:textId="77777777" w:rsidR="00D45A22" w:rsidRDefault="00D45A22">
            <w:pPr>
              <w:jc w:val="both"/>
            </w:pPr>
          </w:p>
          <w:p w14:paraId="441917AA" w14:textId="0B4140F1" w:rsidR="00CD32E5" w:rsidRPr="00D45A22" w:rsidRDefault="00D45A22">
            <w:pPr>
              <w:jc w:val="both"/>
              <w:rPr>
                <w:b/>
                <w:bCs/>
              </w:rPr>
            </w:pPr>
            <w:r w:rsidRPr="00D45A22">
              <w:rPr>
                <w:b/>
                <w:bCs/>
              </w:rPr>
              <w:t>QUESTION</w:t>
            </w:r>
          </w:p>
          <w:p w14:paraId="4E8BBB34" w14:textId="616503FD" w:rsidR="00CD32E5" w:rsidRDefault="00CD32E5">
            <w:pPr>
              <w:spacing w:before="90"/>
              <w:jc w:val="both"/>
            </w:pPr>
            <w:r w:rsidRPr="00D45A22">
              <w:t>Who or what do you consider to be the greatest of all time?</w:t>
            </w:r>
          </w:p>
        </w:tc>
      </w:tr>
    </w:tbl>
    <w:p w14:paraId="3718B5A3" w14:textId="77777777" w:rsidR="00CD32E5" w:rsidRDefault="00CD32E5">
      <w:pPr>
        <w:spacing w:before="360"/>
        <w:jc w:val="both"/>
      </w:pPr>
      <w:r>
        <w:lastRenderedPageBreak/>
        <w:t xml:space="preserve">Who is the GOAT? Maybe you’ve heard that question and wondered if it was a reference to your favorite farm animal. </w:t>
      </w:r>
      <w:proofErr w:type="gramStart"/>
      <w:r>
        <w:t>Actually, it</w:t>
      </w:r>
      <w:proofErr w:type="gramEnd"/>
      <w:r>
        <w:t xml:space="preserve"> stands for the “Greatest of All Time.” The acronym GOAT has been used to label people or things that others love and admire most: favorite athletes, sports teams, singers or music groups, songs, actors, movies, and more. Even things like favorite foods and restaurants are described by GOAT.</w:t>
      </w:r>
    </w:p>
    <w:p w14:paraId="49FCEEF4" w14:textId="77777777" w:rsidR="00CD32E5" w:rsidRDefault="00CD32E5">
      <w:pPr>
        <w:spacing w:before="180"/>
        <w:jc w:val="both"/>
      </w:pPr>
      <w:r>
        <w:t>We may have an opinion about what it means to be the greatest of all time. We even create expectations for what greatness looks like in our own life. In today’s Bible encounter, Jesus painted a very clear picture of what it takes to be the GOAT in God’s kingdom. You might be very surprised by His definition!</w:t>
      </w:r>
    </w:p>
    <w:p w14:paraId="0767DE16" w14:textId="77777777" w:rsidR="00CD32E5" w:rsidRDefault="00CD32E5">
      <w:pPr>
        <w:spacing w:before="360"/>
      </w:pPr>
      <w:r>
        <w:rPr>
          <w:b/>
          <w:sz w:val="28"/>
        </w:rPr>
        <w:t>Watch</w:t>
      </w:r>
    </w:p>
    <w:p w14:paraId="36BFA47F" w14:textId="77777777" w:rsidR="00CD32E5" w:rsidRDefault="00CD32E5">
      <w:pPr>
        <w:jc w:val="both"/>
      </w:pPr>
      <w:r>
        <w:t>As we watch this video, think about your answer to this question: Is it easy for you to serve others? Why or why not?</w:t>
      </w:r>
    </w:p>
    <w:p w14:paraId="71165FF2" w14:textId="77777777" w:rsidR="00CD32E5" w:rsidRDefault="00BF4A79">
      <w:pPr>
        <w:spacing w:before="360"/>
        <w:jc w:val="both"/>
      </w:pPr>
      <w:hyperlink r:id="rId12" w:history="1">
        <w:hyperlink r:id="rId13" w:history="1">
          <w:hyperlink r:id="rId14" w:history="1">
            <w:hyperlink r:id="rId15" w:history="1">
              <w:hyperlink r:id="rId16" w:history="1">
                <w:r>
                  <w:rPr>
                    <w:noProof/>
                    <w:color w:val="0000FF"/>
                    <w:u w:val="single"/>
                  </w:rPr>
                  <w:pict w14:anchorId="42E61964">
                    <v:shape id="_x0000_i1025" type="#_x0000_t75" alt="" style="width:182.8pt;height:102.35pt;mso-width-percent:0;mso-height-percent:0;mso-width-percent:0;mso-height-percent:0">
                      <v:imagedata r:id="rId17" o:title=""/>
                    </v:shape>
                  </w:pict>
                </w:r>
              </w:hyperlink>
            </w:hyperlink>
          </w:hyperlink>
        </w:hyperlink>
      </w:hyperlink>
    </w:p>
    <w:tbl>
      <w:tblPr>
        <w:tblW w:w="0" w:type="auto"/>
        <w:tblLayout w:type="fixed"/>
        <w:tblCellMar>
          <w:left w:w="0" w:type="dxa"/>
          <w:right w:w="0" w:type="dxa"/>
        </w:tblCellMar>
        <w:tblLook w:val="0000" w:firstRow="0" w:lastRow="0" w:firstColumn="0" w:lastColumn="0" w:noHBand="0" w:noVBand="0"/>
      </w:tblPr>
      <w:tblGrid>
        <w:gridCol w:w="8640"/>
      </w:tblGrid>
      <w:tr w:rsidR="00CD32E5" w14:paraId="0CAAF665" w14:textId="77777777">
        <w:tc>
          <w:tcPr>
            <w:tcW w:w="8640" w:type="dxa"/>
            <w:tcBorders>
              <w:top w:val="nil"/>
              <w:left w:val="nil"/>
              <w:bottom w:val="nil"/>
              <w:right w:val="nil"/>
            </w:tcBorders>
          </w:tcPr>
          <w:p w14:paraId="3CC17552" w14:textId="77777777" w:rsidR="00D45A22" w:rsidRDefault="00D45A22">
            <w:pPr>
              <w:jc w:val="both"/>
            </w:pPr>
          </w:p>
          <w:p w14:paraId="026BAF85" w14:textId="6C7E1A3D" w:rsidR="00CD32E5" w:rsidRPr="00D45A22" w:rsidRDefault="00CD32E5">
            <w:pPr>
              <w:jc w:val="both"/>
              <w:rPr>
                <w:b/>
                <w:bCs/>
              </w:rPr>
            </w:pPr>
            <w:r w:rsidRPr="00D45A22">
              <w:rPr>
                <w:b/>
                <w:bCs/>
              </w:rPr>
              <w:t>Question</w:t>
            </w:r>
          </w:p>
          <w:p w14:paraId="4332BDDF" w14:textId="33FCC74C" w:rsidR="00CD32E5" w:rsidRDefault="00CD32E5">
            <w:pPr>
              <w:spacing w:before="90"/>
              <w:jc w:val="both"/>
            </w:pPr>
            <w:r w:rsidRPr="00D45A22">
              <w:t>Is it easy for you to serve others? Why or why not?</w:t>
            </w:r>
          </w:p>
        </w:tc>
      </w:tr>
    </w:tbl>
    <w:p w14:paraId="4CA46693" w14:textId="77777777" w:rsidR="00CD32E5" w:rsidRDefault="00CD32E5">
      <w:pPr>
        <w:pBdr>
          <w:bottom w:val="single" w:sz="8" w:space="0" w:color="auto"/>
        </w:pBdr>
        <w:spacing w:before="540"/>
      </w:pPr>
    </w:p>
    <w:p w14:paraId="59FFE7F9" w14:textId="77777777" w:rsidR="00CD32E5" w:rsidRDefault="00CD32E5">
      <w:pPr>
        <w:spacing w:before="180"/>
      </w:pPr>
      <w:r>
        <w:rPr>
          <w:b/>
          <w:sz w:val="36"/>
        </w:rPr>
        <w:t>Consider What the Bible Says</w:t>
      </w:r>
    </w:p>
    <w:p w14:paraId="49731BBD" w14:textId="77777777" w:rsidR="00CD32E5" w:rsidRDefault="00CD32E5">
      <w:pPr>
        <w:spacing w:before="180"/>
        <w:jc w:val="both"/>
      </w:pPr>
      <w:r>
        <w:rPr>
          <w:i/>
        </w:rPr>
        <w:t>Who is the greatest? How many times am I going to be asked that question?</w:t>
      </w:r>
      <w:r>
        <w:t xml:space="preserve"> Perhaps that’s what Jesus was thinking each time His followers asked Him. People wanted to know what true greatness looked like. But there’s a difference between appearing great in the eyes of others and being truly great by God’s standards. In today’s passage, we’ll see that even Jesus’ own disciples were confused about what it takes to be great in God’s eyes.</w:t>
      </w:r>
    </w:p>
    <w:p w14:paraId="5FFC0B28" w14:textId="77777777" w:rsidR="00CD32E5" w:rsidRDefault="00CD32E5">
      <w:pPr>
        <w:spacing w:before="360"/>
      </w:pPr>
      <w:r>
        <w:rPr>
          <w:b/>
          <w:sz w:val="28"/>
        </w:rPr>
        <w:t>Did You Know?</w:t>
      </w:r>
    </w:p>
    <w:tbl>
      <w:tblPr>
        <w:tblW w:w="0" w:type="auto"/>
        <w:tblLayout w:type="fixed"/>
        <w:tblCellMar>
          <w:left w:w="0" w:type="dxa"/>
          <w:right w:w="0" w:type="dxa"/>
        </w:tblCellMar>
        <w:tblLook w:val="0000" w:firstRow="0" w:lastRow="0" w:firstColumn="0" w:lastColumn="0" w:noHBand="0" w:noVBand="0"/>
      </w:tblPr>
      <w:tblGrid>
        <w:gridCol w:w="8640"/>
      </w:tblGrid>
      <w:tr w:rsidR="00CD32E5" w14:paraId="0E629F7B" w14:textId="77777777">
        <w:tc>
          <w:tcPr>
            <w:tcW w:w="8640" w:type="dxa"/>
            <w:tcBorders>
              <w:top w:val="nil"/>
              <w:left w:val="nil"/>
              <w:bottom w:val="nil"/>
              <w:right w:val="nil"/>
            </w:tcBorders>
          </w:tcPr>
          <w:p w14:paraId="6756F785" w14:textId="0343F93D" w:rsidR="00CD32E5" w:rsidRDefault="00A4373D">
            <w:pPr>
              <w:jc w:val="both"/>
            </w:pPr>
            <w:r w:rsidRPr="00A4373D">
              <w:t>The Gospels tell us that James and John’s father, Zebedee, owned a fishing business, and the brothers worked alongside the hired hands (</w:t>
            </w:r>
            <w:r w:rsidRPr="00A4373D">
              <w:rPr>
                <w:color w:val="0000FF"/>
                <w:u w:val="single"/>
                <w:lang w:val="es-ES"/>
              </w:rPr>
              <w:t>Mark 1:20</w:t>
            </w:r>
            <w:r w:rsidRPr="00A4373D">
              <w:t xml:space="preserve">). On the Sea of Galilee, fishing was big business. It was not only because of the number of fish that could be caught, but also what was done with the fish after they were caught. Archaeology of the city of Magdala has revealed that the fish were preserved in salt, which was often worth more </w:t>
            </w:r>
            <w:r w:rsidRPr="00A4373D">
              <w:lastRenderedPageBreak/>
              <w:t>than gold in the ancient world. Because of the investment required for this type of family business, James and John appear to have come from wealthy means. This possibly speaks to the reason their mother took a bolder approach to Jesus than one would normally expect of women at that time.</w:t>
            </w:r>
          </w:p>
        </w:tc>
      </w:tr>
    </w:tbl>
    <w:p w14:paraId="788CF651" w14:textId="77777777" w:rsidR="00CD32E5" w:rsidRDefault="00CD32E5">
      <w:pPr>
        <w:spacing w:before="360"/>
        <w:jc w:val="both"/>
      </w:pPr>
      <w:r>
        <w:rPr>
          <w:b/>
        </w:rPr>
        <w:lastRenderedPageBreak/>
        <w:t>James and John Wanted to Be Great</w:t>
      </w:r>
    </w:p>
    <w:p w14:paraId="52D269F3" w14:textId="77777777" w:rsidR="00CD32E5" w:rsidRDefault="00CD32E5">
      <w:pPr>
        <w:spacing w:before="180"/>
        <w:jc w:val="both"/>
      </w:pPr>
      <w:r>
        <w:t xml:space="preserve">Read </w:t>
      </w:r>
      <w:hyperlink r:id="rId18" w:history="1">
        <w:r>
          <w:rPr>
            <w:color w:val="0000FF"/>
            <w:u w:val="single"/>
          </w:rPr>
          <w:t>Matthew 20:17–21</w:t>
        </w:r>
      </w:hyperlink>
      <w:r>
        <w:t>.</w:t>
      </w:r>
    </w:p>
    <w:p w14:paraId="6D377819" w14:textId="77777777" w:rsidR="00CD32E5" w:rsidRDefault="00CD32E5">
      <w:pPr>
        <w:spacing w:before="180"/>
        <w:jc w:val="both"/>
      </w:pPr>
      <w:r>
        <w:t>Can you believe the boldness of this mother? Just moments before, Jesus was talking privately with His disciples about what to expect in the days ahead. He had explained the terrible things that were going to happen to Him in Jerusalem, including the torture that He must suffer.</w:t>
      </w:r>
    </w:p>
    <w:p w14:paraId="04075BB6" w14:textId="77777777" w:rsidR="00CD32E5" w:rsidRDefault="00CD32E5">
      <w:pPr>
        <w:spacing w:before="180"/>
        <w:jc w:val="both"/>
      </w:pPr>
      <w:r>
        <w:t>Seemingly without even pausing to acknowledge His pain and suffering, the mother of James and John took this chance to ask Jesus about her sons’ future seating arrangements. She didn’t ask for courtside seats to their favorite basketball game. She didn’t ask to let them sit at the head table of an event. No, she asked for James and John to be seated at Jesus’ right and left side in His kingdom!</w:t>
      </w:r>
    </w:p>
    <w:tbl>
      <w:tblPr>
        <w:tblW w:w="0" w:type="auto"/>
        <w:tblLayout w:type="fixed"/>
        <w:tblCellMar>
          <w:left w:w="0" w:type="dxa"/>
          <w:right w:w="0" w:type="dxa"/>
        </w:tblCellMar>
        <w:tblLook w:val="0000" w:firstRow="0" w:lastRow="0" w:firstColumn="0" w:lastColumn="0" w:noHBand="0" w:noVBand="0"/>
      </w:tblPr>
      <w:tblGrid>
        <w:gridCol w:w="8640"/>
      </w:tblGrid>
      <w:tr w:rsidR="00CD32E5" w:rsidRPr="00D45A22" w14:paraId="51BB3379" w14:textId="77777777">
        <w:tc>
          <w:tcPr>
            <w:tcW w:w="8640" w:type="dxa"/>
            <w:tcBorders>
              <w:top w:val="nil"/>
              <w:left w:val="nil"/>
              <w:bottom w:val="nil"/>
              <w:right w:val="nil"/>
            </w:tcBorders>
          </w:tcPr>
          <w:p w14:paraId="25C5D511" w14:textId="77777777" w:rsidR="00D45A22" w:rsidRDefault="00D45A22">
            <w:pPr>
              <w:jc w:val="both"/>
            </w:pPr>
          </w:p>
          <w:p w14:paraId="2955F5B6" w14:textId="5653E4AE" w:rsidR="00CD32E5" w:rsidRPr="00D45A22" w:rsidRDefault="00D45A22">
            <w:pPr>
              <w:jc w:val="both"/>
              <w:rPr>
                <w:b/>
                <w:bCs/>
              </w:rPr>
            </w:pPr>
            <w:r w:rsidRPr="00D45A22">
              <w:rPr>
                <w:b/>
                <w:bCs/>
              </w:rPr>
              <w:t>QUESTION</w:t>
            </w:r>
          </w:p>
          <w:p w14:paraId="22D147C6" w14:textId="6B78DA60" w:rsidR="00CD32E5" w:rsidRPr="00D45A22" w:rsidRDefault="00CD32E5">
            <w:pPr>
              <w:spacing w:before="90"/>
              <w:jc w:val="both"/>
            </w:pPr>
            <w:r w:rsidRPr="00D45A22">
              <w:t>What do you think the motivation was for her request?</w:t>
            </w:r>
          </w:p>
        </w:tc>
      </w:tr>
    </w:tbl>
    <w:p w14:paraId="15B279CF" w14:textId="77777777" w:rsidR="00CD32E5" w:rsidRPr="00D45A22" w:rsidRDefault="00CD32E5" w:rsidP="00D45A22">
      <w:pPr>
        <w:jc w:val="both"/>
      </w:pPr>
    </w:p>
    <w:tbl>
      <w:tblPr>
        <w:tblW w:w="0" w:type="auto"/>
        <w:tblLayout w:type="fixed"/>
        <w:tblCellMar>
          <w:left w:w="0" w:type="dxa"/>
          <w:right w:w="0" w:type="dxa"/>
        </w:tblCellMar>
        <w:tblLook w:val="0000" w:firstRow="0" w:lastRow="0" w:firstColumn="0" w:lastColumn="0" w:noHBand="0" w:noVBand="0"/>
      </w:tblPr>
      <w:tblGrid>
        <w:gridCol w:w="8640"/>
      </w:tblGrid>
      <w:tr w:rsidR="00CD32E5" w:rsidRPr="00D45A22" w14:paraId="6DCF16D5" w14:textId="77777777">
        <w:tc>
          <w:tcPr>
            <w:tcW w:w="8640" w:type="dxa"/>
            <w:tcBorders>
              <w:top w:val="nil"/>
              <w:left w:val="nil"/>
              <w:bottom w:val="nil"/>
              <w:right w:val="nil"/>
            </w:tcBorders>
          </w:tcPr>
          <w:p w14:paraId="7AF7AD4C" w14:textId="40D58820" w:rsidR="00CD32E5" w:rsidRPr="00D45A22" w:rsidRDefault="00D45A22">
            <w:pPr>
              <w:jc w:val="both"/>
              <w:rPr>
                <w:b/>
                <w:bCs/>
              </w:rPr>
            </w:pPr>
            <w:r w:rsidRPr="00D45A22">
              <w:rPr>
                <w:b/>
                <w:bCs/>
              </w:rPr>
              <w:t>QUESTION</w:t>
            </w:r>
          </w:p>
          <w:p w14:paraId="0B379155" w14:textId="5AD40D63" w:rsidR="00CD32E5" w:rsidRPr="00D45A22" w:rsidRDefault="00CD32E5">
            <w:pPr>
              <w:spacing w:before="90"/>
              <w:jc w:val="both"/>
            </w:pPr>
            <w:r w:rsidRPr="00D45A22">
              <w:t>In your opinion, was her request unreasonable? Why or why not?</w:t>
            </w:r>
          </w:p>
        </w:tc>
      </w:tr>
    </w:tbl>
    <w:p w14:paraId="3CABE8FB" w14:textId="77777777" w:rsidR="00CD32E5" w:rsidRPr="00D45A22" w:rsidRDefault="00CD32E5" w:rsidP="00D45A22">
      <w:pPr>
        <w:jc w:val="both"/>
      </w:pPr>
    </w:p>
    <w:tbl>
      <w:tblPr>
        <w:tblW w:w="0" w:type="auto"/>
        <w:tblLayout w:type="fixed"/>
        <w:tblCellMar>
          <w:left w:w="0" w:type="dxa"/>
          <w:right w:w="0" w:type="dxa"/>
        </w:tblCellMar>
        <w:tblLook w:val="0000" w:firstRow="0" w:lastRow="0" w:firstColumn="0" w:lastColumn="0" w:noHBand="0" w:noVBand="0"/>
      </w:tblPr>
      <w:tblGrid>
        <w:gridCol w:w="8640"/>
      </w:tblGrid>
      <w:tr w:rsidR="00CD32E5" w:rsidRPr="00D45A22" w14:paraId="170E8999" w14:textId="77777777">
        <w:tc>
          <w:tcPr>
            <w:tcW w:w="8640" w:type="dxa"/>
            <w:tcBorders>
              <w:top w:val="nil"/>
              <w:left w:val="nil"/>
              <w:bottom w:val="nil"/>
              <w:right w:val="nil"/>
            </w:tcBorders>
          </w:tcPr>
          <w:p w14:paraId="2A15CBE9" w14:textId="24C6906B" w:rsidR="00CD32E5" w:rsidRPr="00D45A22" w:rsidRDefault="00D45A22">
            <w:pPr>
              <w:jc w:val="both"/>
              <w:rPr>
                <w:b/>
                <w:bCs/>
              </w:rPr>
            </w:pPr>
            <w:r w:rsidRPr="00D45A22">
              <w:rPr>
                <w:b/>
                <w:bCs/>
              </w:rPr>
              <w:t>QUESTION</w:t>
            </w:r>
          </w:p>
          <w:p w14:paraId="29B81BC8" w14:textId="709F26B8" w:rsidR="00CD32E5" w:rsidRPr="00D45A22" w:rsidRDefault="00CD32E5">
            <w:pPr>
              <w:spacing w:before="90"/>
              <w:jc w:val="both"/>
            </w:pPr>
            <w:r w:rsidRPr="00D45A22">
              <w:t>Were your parents “helpful” like James’ and John’s mother? In what way?</w:t>
            </w:r>
          </w:p>
        </w:tc>
      </w:tr>
    </w:tbl>
    <w:p w14:paraId="4C8F2977" w14:textId="77777777" w:rsidR="00CD32E5" w:rsidRDefault="00CD32E5">
      <w:pPr>
        <w:spacing w:before="360"/>
        <w:jc w:val="both"/>
      </w:pPr>
      <w:r>
        <w:rPr>
          <w:b/>
        </w:rPr>
        <w:t>James and John Misunderstood Greatness</w:t>
      </w:r>
    </w:p>
    <w:p w14:paraId="2B36AA66" w14:textId="77777777" w:rsidR="00CD32E5" w:rsidRDefault="00CD32E5">
      <w:pPr>
        <w:spacing w:before="180"/>
        <w:jc w:val="both"/>
      </w:pPr>
      <w:r>
        <w:t xml:space="preserve">Read </w:t>
      </w:r>
      <w:hyperlink r:id="rId19" w:history="1">
        <w:r>
          <w:rPr>
            <w:color w:val="0000FF"/>
            <w:u w:val="single"/>
          </w:rPr>
          <w:t>Matthew 20:22–24</w:t>
        </w:r>
      </w:hyperlink>
      <w:r>
        <w:t>.</w:t>
      </w:r>
    </w:p>
    <w:p w14:paraId="6B33E1AB" w14:textId="77777777" w:rsidR="00CD32E5" w:rsidRDefault="00CD32E5">
      <w:pPr>
        <w:spacing w:before="180"/>
        <w:jc w:val="both"/>
      </w:pPr>
      <w:r>
        <w:t>James, John, and their mother really had no idea what they were asking. In their minds, being seated to the right and left of Jesus was the ultimate achievement. Maybe James and John were convinced that they had somehow earned those seats.</w:t>
      </w:r>
    </w:p>
    <w:tbl>
      <w:tblPr>
        <w:tblW w:w="0" w:type="auto"/>
        <w:tblLayout w:type="fixed"/>
        <w:tblCellMar>
          <w:left w:w="0" w:type="dxa"/>
          <w:right w:w="0" w:type="dxa"/>
        </w:tblCellMar>
        <w:tblLook w:val="0000" w:firstRow="0" w:lastRow="0" w:firstColumn="0" w:lastColumn="0" w:noHBand="0" w:noVBand="0"/>
      </w:tblPr>
      <w:tblGrid>
        <w:gridCol w:w="8640"/>
      </w:tblGrid>
      <w:tr w:rsidR="00CD32E5" w:rsidRPr="00D45A22" w14:paraId="5F2C8DAD" w14:textId="77777777">
        <w:tc>
          <w:tcPr>
            <w:tcW w:w="8640" w:type="dxa"/>
            <w:tcBorders>
              <w:top w:val="nil"/>
              <w:left w:val="nil"/>
              <w:bottom w:val="nil"/>
              <w:right w:val="nil"/>
            </w:tcBorders>
          </w:tcPr>
          <w:p w14:paraId="430B8D6B" w14:textId="77777777" w:rsidR="00D45A22" w:rsidRDefault="00D45A22">
            <w:pPr>
              <w:jc w:val="both"/>
            </w:pPr>
          </w:p>
          <w:p w14:paraId="40655C6D" w14:textId="197A2807" w:rsidR="00CD32E5" w:rsidRPr="00D45A22" w:rsidRDefault="00D45A22">
            <w:pPr>
              <w:jc w:val="both"/>
              <w:rPr>
                <w:b/>
                <w:bCs/>
              </w:rPr>
            </w:pPr>
            <w:r w:rsidRPr="00D45A22">
              <w:rPr>
                <w:b/>
                <w:bCs/>
              </w:rPr>
              <w:t>QUESTION</w:t>
            </w:r>
          </w:p>
          <w:p w14:paraId="4FF40339" w14:textId="7E5E5EDE" w:rsidR="00CD32E5" w:rsidRPr="00D45A22" w:rsidRDefault="00CD32E5">
            <w:pPr>
              <w:spacing w:before="90"/>
              <w:jc w:val="both"/>
            </w:pPr>
            <w:r w:rsidRPr="00D45A22">
              <w:t>In your own words, what was James and John’s definition of greatness?</w:t>
            </w:r>
          </w:p>
        </w:tc>
      </w:tr>
    </w:tbl>
    <w:p w14:paraId="0EFC0357" w14:textId="77777777" w:rsidR="00CD32E5" w:rsidRDefault="00CD32E5">
      <w:pPr>
        <w:spacing w:before="360"/>
        <w:jc w:val="both"/>
      </w:pPr>
      <w:r>
        <w:t>The ten other disciples were furious when they heard this selfish request. After all, what qualified James and John to make this request? Were they better disciples? Did Jesus love them more than He loved the others? Did these two men and their mom wholeheartedly believe that they were the greatest disciples of all time? How could they believe that they were worthy of such seats?</w:t>
      </w:r>
    </w:p>
    <w:tbl>
      <w:tblPr>
        <w:tblW w:w="0" w:type="auto"/>
        <w:tblLayout w:type="fixed"/>
        <w:tblCellMar>
          <w:left w:w="0" w:type="dxa"/>
          <w:right w:w="0" w:type="dxa"/>
        </w:tblCellMar>
        <w:tblLook w:val="0000" w:firstRow="0" w:lastRow="0" w:firstColumn="0" w:lastColumn="0" w:noHBand="0" w:noVBand="0"/>
      </w:tblPr>
      <w:tblGrid>
        <w:gridCol w:w="8640"/>
      </w:tblGrid>
      <w:tr w:rsidR="00CD32E5" w:rsidRPr="00D45A22" w14:paraId="34E95E2B" w14:textId="77777777">
        <w:tc>
          <w:tcPr>
            <w:tcW w:w="8640" w:type="dxa"/>
            <w:tcBorders>
              <w:top w:val="nil"/>
              <w:left w:val="nil"/>
              <w:bottom w:val="nil"/>
              <w:right w:val="nil"/>
            </w:tcBorders>
          </w:tcPr>
          <w:p w14:paraId="5FA5F286" w14:textId="77777777" w:rsidR="00D45A22" w:rsidRDefault="00D45A22">
            <w:pPr>
              <w:jc w:val="both"/>
            </w:pPr>
          </w:p>
          <w:p w14:paraId="7518D667" w14:textId="094E1F38" w:rsidR="00CD32E5" w:rsidRPr="00D45A22" w:rsidRDefault="00D45A22">
            <w:pPr>
              <w:jc w:val="both"/>
              <w:rPr>
                <w:b/>
                <w:bCs/>
              </w:rPr>
            </w:pPr>
            <w:r w:rsidRPr="00D45A22">
              <w:rPr>
                <w:b/>
                <w:bCs/>
              </w:rPr>
              <w:lastRenderedPageBreak/>
              <w:t>QUESTION</w:t>
            </w:r>
          </w:p>
          <w:p w14:paraId="1A18650D" w14:textId="15105461" w:rsidR="00CD32E5" w:rsidRPr="00D45A22" w:rsidRDefault="00CD32E5">
            <w:pPr>
              <w:spacing w:before="90"/>
              <w:jc w:val="both"/>
            </w:pPr>
            <w:r w:rsidRPr="00D45A22">
              <w:t>If you were one of Jesus’ other disciples, how would you have reacted to James and John?</w:t>
            </w:r>
          </w:p>
        </w:tc>
      </w:tr>
    </w:tbl>
    <w:p w14:paraId="77CE652B" w14:textId="77777777" w:rsidR="00CD32E5" w:rsidRPr="00D45A22" w:rsidRDefault="00CD32E5" w:rsidP="00D45A22">
      <w:pPr>
        <w:jc w:val="both"/>
      </w:pPr>
    </w:p>
    <w:tbl>
      <w:tblPr>
        <w:tblW w:w="0" w:type="auto"/>
        <w:tblLayout w:type="fixed"/>
        <w:tblCellMar>
          <w:left w:w="0" w:type="dxa"/>
          <w:right w:w="0" w:type="dxa"/>
        </w:tblCellMar>
        <w:tblLook w:val="0000" w:firstRow="0" w:lastRow="0" w:firstColumn="0" w:lastColumn="0" w:noHBand="0" w:noVBand="0"/>
      </w:tblPr>
      <w:tblGrid>
        <w:gridCol w:w="8640"/>
      </w:tblGrid>
      <w:tr w:rsidR="00CD32E5" w:rsidRPr="00D45A22" w14:paraId="16C8454D" w14:textId="77777777">
        <w:tc>
          <w:tcPr>
            <w:tcW w:w="8640" w:type="dxa"/>
            <w:tcBorders>
              <w:top w:val="nil"/>
              <w:left w:val="nil"/>
              <w:bottom w:val="nil"/>
              <w:right w:val="nil"/>
            </w:tcBorders>
          </w:tcPr>
          <w:p w14:paraId="440C22C0" w14:textId="43BF5329" w:rsidR="00CD32E5" w:rsidRPr="00D45A22" w:rsidRDefault="00D45A22">
            <w:pPr>
              <w:jc w:val="both"/>
              <w:rPr>
                <w:b/>
                <w:bCs/>
              </w:rPr>
            </w:pPr>
            <w:r w:rsidRPr="00D45A22">
              <w:rPr>
                <w:b/>
                <w:bCs/>
              </w:rPr>
              <w:t>QUESTION</w:t>
            </w:r>
          </w:p>
          <w:p w14:paraId="653E0164" w14:textId="1DE62044" w:rsidR="00CD32E5" w:rsidRPr="00D45A22" w:rsidRDefault="00CD32E5">
            <w:pPr>
              <w:spacing w:before="90"/>
              <w:jc w:val="both"/>
            </w:pPr>
            <w:r w:rsidRPr="00D45A22">
              <w:t>At what moment do you think James and John realized their definition of greatness was wrong?</w:t>
            </w:r>
          </w:p>
        </w:tc>
      </w:tr>
    </w:tbl>
    <w:p w14:paraId="4970922D" w14:textId="77777777" w:rsidR="00CD32E5" w:rsidRDefault="00CD32E5">
      <w:pPr>
        <w:spacing w:before="360"/>
        <w:jc w:val="both"/>
      </w:pPr>
      <w:r>
        <w:rPr>
          <w:b/>
        </w:rPr>
        <w:t>Jesus Shows Real Greatness</w:t>
      </w:r>
    </w:p>
    <w:p w14:paraId="7EA4A482" w14:textId="77777777" w:rsidR="00CD32E5" w:rsidRDefault="00CD32E5">
      <w:pPr>
        <w:spacing w:before="180"/>
        <w:jc w:val="both"/>
      </w:pPr>
      <w:r>
        <w:t xml:space="preserve">Read </w:t>
      </w:r>
      <w:hyperlink r:id="rId20" w:history="1">
        <w:r>
          <w:rPr>
            <w:color w:val="0000FF"/>
            <w:u w:val="single"/>
          </w:rPr>
          <w:t>Matthew 20:25–28</w:t>
        </w:r>
      </w:hyperlink>
      <w:r>
        <w:t>.</w:t>
      </w:r>
    </w:p>
    <w:p w14:paraId="0D47F91B" w14:textId="77777777" w:rsidR="00CD32E5" w:rsidRDefault="00CD32E5">
      <w:pPr>
        <w:spacing w:before="180"/>
        <w:jc w:val="both"/>
      </w:pPr>
      <w:r>
        <w:t>Jesus knew that James and John really had no idea what they and their mother were asking for. Their idea of greatness was defined by earthly values and selfish thinking. Jesus, being full of grace, used this opportunity to teach His disciples what true greatness looks like. He told them that seats of honor and authority wouldn’t make someone great. In fact, it was quite the opposite.</w:t>
      </w:r>
    </w:p>
    <w:p w14:paraId="1D2C2740" w14:textId="77777777" w:rsidR="00CD32E5" w:rsidRDefault="00CD32E5">
      <w:pPr>
        <w:spacing w:before="180"/>
        <w:jc w:val="both"/>
      </w:pPr>
      <w:r>
        <w:t>Jesus’ definition of greatness was completely different from anything they had ever heard or seen. Becoming great starts with servanthood. Greatness looks like taking the lowest place, not demanding the seat of honor. Greatness is focusing more on others and less on yourself. It’s giving your life away to others through service. Greatness has nothing to do with your title and everything to do with your heart.</w:t>
      </w:r>
    </w:p>
    <w:tbl>
      <w:tblPr>
        <w:tblW w:w="0" w:type="auto"/>
        <w:tblLayout w:type="fixed"/>
        <w:tblCellMar>
          <w:left w:w="0" w:type="dxa"/>
          <w:right w:w="0" w:type="dxa"/>
        </w:tblCellMar>
        <w:tblLook w:val="0000" w:firstRow="0" w:lastRow="0" w:firstColumn="0" w:lastColumn="0" w:noHBand="0" w:noVBand="0"/>
      </w:tblPr>
      <w:tblGrid>
        <w:gridCol w:w="8640"/>
      </w:tblGrid>
      <w:tr w:rsidR="00CD32E5" w:rsidRPr="00D45A22" w14:paraId="3EC1FB17" w14:textId="77777777">
        <w:tc>
          <w:tcPr>
            <w:tcW w:w="8640" w:type="dxa"/>
            <w:tcBorders>
              <w:top w:val="nil"/>
              <w:left w:val="nil"/>
              <w:bottom w:val="nil"/>
              <w:right w:val="nil"/>
            </w:tcBorders>
          </w:tcPr>
          <w:p w14:paraId="1A93C778" w14:textId="77777777" w:rsidR="00D45A22" w:rsidRDefault="00D45A22">
            <w:pPr>
              <w:jc w:val="both"/>
            </w:pPr>
          </w:p>
          <w:p w14:paraId="41EA7CB2" w14:textId="740A573E" w:rsidR="00CD32E5" w:rsidRPr="00D45A22" w:rsidRDefault="00D45A22">
            <w:pPr>
              <w:jc w:val="both"/>
              <w:rPr>
                <w:b/>
                <w:bCs/>
              </w:rPr>
            </w:pPr>
            <w:r w:rsidRPr="00D45A22">
              <w:rPr>
                <w:b/>
                <w:bCs/>
              </w:rPr>
              <w:t>QUESTION</w:t>
            </w:r>
          </w:p>
          <w:p w14:paraId="372FC5BF" w14:textId="4BC1DFE2" w:rsidR="00CD32E5" w:rsidRPr="00D45A22" w:rsidRDefault="00CD32E5">
            <w:pPr>
              <w:spacing w:before="90"/>
              <w:jc w:val="both"/>
            </w:pPr>
            <w:r w:rsidRPr="00D45A22">
              <w:t>How does our world define greatness today?</w:t>
            </w:r>
          </w:p>
        </w:tc>
      </w:tr>
    </w:tbl>
    <w:p w14:paraId="32CA7EDE" w14:textId="77777777" w:rsidR="00CD32E5" w:rsidRPr="00D45A22" w:rsidRDefault="00CD32E5" w:rsidP="00D45A22">
      <w:pPr>
        <w:jc w:val="both"/>
      </w:pPr>
    </w:p>
    <w:tbl>
      <w:tblPr>
        <w:tblW w:w="0" w:type="auto"/>
        <w:tblLayout w:type="fixed"/>
        <w:tblCellMar>
          <w:left w:w="0" w:type="dxa"/>
          <w:right w:w="0" w:type="dxa"/>
        </w:tblCellMar>
        <w:tblLook w:val="0000" w:firstRow="0" w:lastRow="0" w:firstColumn="0" w:lastColumn="0" w:noHBand="0" w:noVBand="0"/>
      </w:tblPr>
      <w:tblGrid>
        <w:gridCol w:w="8640"/>
      </w:tblGrid>
      <w:tr w:rsidR="00CD32E5" w:rsidRPr="00D45A22" w14:paraId="033D399A" w14:textId="77777777">
        <w:tc>
          <w:tcPr>
            <w:tcW w:w="8640" w:type="dxa"/>
            <w:tcBorders>
              <w:top w:val="nil"/>
              <w:left w:val="nil"/>
              <w:bottom w:val="nil"/>
              <w:right w:val="nil"/>
            </w:tcBorders>
          </w:tcPr>
          <w:p w14:paraId="1D71D880" w14:textId="6600DA4F" w:rsidR="00CD32E5" w:rsidRPr="00D45A22" w:rsidRDefault="00D45A22">
            <w:pPr>
              <w:jc w:val="both"/>
              <w:rPr>
                <w:b/>
                <w:bCs/>
              </w:rPr>
            </w:pPr>
            <w:r w:rsidRPr="00D45A22">
              <w:rPr>
                <w:b/>
                <w:bCs/>
              </w:rPr>
              <w:t>QUESTION</w:t>
            </w:r>
          </w:p>
          <w:p w14:paraId="08320D84" w14:textId="49C4024F" w:rsidR="00CD32E5" w:rsidRPr="00D45A22" w:rsidRDefault="00CD32E5">
            <w:pPr>
              <w:spacing w:before="90"/>
              <w:jc w:val="both"/>
            </w:pPr>
            <w:r w:rsidRPr="00D45A22">
              <w:t>What might it look like to serve in today’s world the way Jesus taught?</w:t>
            </w:r>
          </w:p>
        </w:tc>
      </w:tr>
    </w:tbl>
    <w:p w14:paraId="5ED788B5" w14:textId="77777777" w:rsidR="00CD32E5" w:rsidRPr="00D45A22" w:rsidRDefault="00CD32E5" w:rsidP="00D45A22">
      <w:pPr>
        <w:jc w:val="both"/>
      </w:pPr>
    </w:p>
    <w:tbl>
      <w:tblPr>
        <w:tblW w:w="0" w:type="auto"/>
        <w:tblLayout w:type="fixed"/>
        <w:tblCellMar>
          <w:left w:w="0" w:type="dxa"/>
          <w:right w:w="0" w:type="dxa"/>
        </w:tblCellMar>
        <w:tblLook w:val="0000" w:firstRow="0" w:lastRow="0" w:firstColumn="0" w:lastColumn="0" w:noHBand="0" w:noVBand="0"/>
      </w:tblPr>
      <w:tblGrid>
        <w:gridCol w:w="8640"/>
      </w:tblGrid>
      <w:tr w:rsidR="00CD32E5" w:rsidRPr="00D45A22" w14:paraId="224B4BE5" w14:textId="77777777">
        <w:tc>
          <w:tcPr>
            <w:tcW w:w="8640" w:type="dxa"/>
            <w:tcBorders>
              <w:top w:val="nil"/>
              <w:left w:val="nil"/>
              <w:bottom w:val="nil"/>
              <w:right w:val="nil"/>
            </w:tcBorders>
          </w:tcPr>
          <w:p w14:paraId="0DA477B4" w14:textId="3A76AEDE" w:rsidR="00CD32E5" w:rsidRPr="00D45A22" w:rsidRDefault="00D45A22">
            <w:pPr>
              <w:jc w:val="both"/>
              <w:rPr>
                <w:b/>
                <w:bCs/>
              </w:rPr>
            </w:pPr>
            <w:r w:rsidRPr="00D45A22">
              <w:rPr>
                <w:b/>
                <w:bCs/>
              </w:rPr>
              <w:t>QUESTION</w:t>
            </w:r>
          </w:p>
          <w:p w14:paraId="46F0E343" w14:textId="761F4E57" w:rsidR="00CD32E5" w:rsidRPr="00D45A22" w:rsidRDefault="00CD32E5">
            <w:pPr>
              <w:spacing w:before="90"/>
              <w:jc w:val="both"/>
            </w:pPr>
            <w:r w:rsidRPr="00D45A22">
              <w:t>How can you actively give your life away?</w:t>
            </w:r>
          </w:p>
        </w:tc>
      </w:tr>
    </w:tbl>
    <w:p w14:paraId="7285B84B" w14:textId="77777777" w:rsidR="00CD32E5" w:rsidRDefault="00CD32E5">
      <w:pPr>
        <w:pBdr>
          <w:bottom w:val="single" w:sz="8" w:space="0" w:color="auto"/>
        </w:pBdr>
        <w:spacing w:before="540"/>
      </w:pPr>
    </w:p>
    <w:p w14:paraId="0EFC0A23" w14:textId="77777777" w:rsidR="00CD32E5" w:rsidRDefault="00CD32E5">
      <w:pPr>
        <w:spacing w:before="180"/>
      </w:pPr>
      <w:r>
        <w:rPr>
          <w:b/>
          <w:sz w:val="36"/>
        </w:rPr>
        <w:t>Reflect</w:t>
      </w:r>
    </w:p>
    <w:p w14:paraId="761DA1F9" w14:textId="77777777" w:rsidR="00CD32E5" w:rsidRDefault="00CD32E5">
      <w:pPr>
        <w:spacing w:before="180"/>
        <w:jc w:val="both"/>
      </w:pPr>
      <w:r>
        <w:rPr>
          <w:b/>
        </w:rPr>
        <w:t>Be different by leading through serving others.</w:t>
      </w:r>
    </w:p>
    <w:p w14:paraId="69DBD5AD" w14:textId="77777777" w:rsidR="00CD32E5" w:rsidRDefault="00CD32E5">
      <w:pPr>
        <w:spacing w:before="180"/>
        <w:jc w:val="both"/>
      </w:pPr>
      <w:r>
        <w:t>Choosing to follow Jesus is committing to be different. This isn’t the kind of different that’s based on your hair color, the clothes you wear, or an interesting personality. Being different in Jesus’ kingdom is defined by the way you treat and value others. It’s choosing to put the needs of others above your own.</w:t>
      </w:r>
    </w:p>
    <w:p w14:paraId="31A13061" w14:textId="77777777" w:rsidR="00CD32E5" w:rsidRDefault="00CD32E5">
      <w:pPr>
        <w:spacing w:before="180"/>
        <w:jc w:val="both"/>
      </w:pPr>
      <w:r>
        <w:lastRenderedPageBreak/>
        <w:t>Like James and John, maybe you’ve lived with a misunderstanding of greatness. Perhaps you’ve focused on having an important title or holding some other honor. But Jesus clearly taught that if you want to be truly great, you must commit to serving others and favor them above yourself.</w:t>
      </w:r>
    </w:p>
    <w:p w14:paraId="0FC9CD9C" w14:textId="77777777" w:rsidR="00CD32E5" w:rsidRDefault="00CD32E5">
      <w:pPr>
        <w:pBdr>
          <w:bottom w:val="single" w:sz="8" w:space="0" w:color="auto"/>
        </w:pBdr>
        <w:spacing w:before="540"/>
      </w:pPr>
    </w:p>
    <w:p w14:paraId="4BE1A161" w14:textId="77777777" w:rsidR="00CD32E5" w:rsidRDefault="00CD32E5">
      <w:pPr>
        <w:spacing w:before="180"/>
      </w:pPr>
      <w:r>
        <w:rPr>
          <w:b/>
          <w:sz w:val="36"/>
        </w:rPr>
        <w:t>Listen to God</w:t>
      </w:r>
    </w:p>
    <w:p w14:paraId="29F8D98F" w14:textId="77777777" w:rsidR="00CD32E5" w:rsidRDefault="00CD32E5">
      <w:pPr>
        <w:spacing w:before="180"/>
        <w:jc w:val="both"/>
      </w:pPr>
      <w:r>
        <w:t>Let’s pause and listen to what God might want to say to us about what we have read and shared. Be silent for a few moments and reflect on the following questions. Respond to the one that most resonates with what God is saying to you now. Then complete the others during Day 1 of your devotion time this week.</w:t>
      </w:r>
    </w:p>
    <w:p w14:paraId="4ABF1C30" w14:textId="77777777" w:rsidR="00CD32E5" w:rsidRDefault="00CD32E5">
      <w:pPr>
        <w:spacing w:before="360"/>
      </w:pPr>
      <w:r>
        <w:rPr>
          <w:b/>
          <w:sz w:val="28"/>
        </w:rPr>
        <w:t>Personal Reflection Questions</w:t>
      </w:r>
    </w:p>
    <w:p w14:paraId="20A94417" w14:textId="77777777" w:rsidR="00CD32E5" w:rsidRDefault="00CD32E5">
      <w:pPr>
        <w:jc w:val="both"/>
      </w:pPr>
      <w:r>
        <w:rPr>
          <w:i/>
        </w:rPr>
        <w:t>Record your answers to the following questions in the space provided or in your personal journal.</w:t>
      </w:r>
    </w:p>
    <w:tbl>
      <w:tblPr>
        <w:tblW w:w="0" w:type="auto"/>
        <w:tblLayout w:type="fixed"/>
        <w:tblCellMar>
          <w:left w:w="0" w:type="dxa"/>
          <w:right w:w="0" w:type="dxa"/>
        </w:tblCellMar>
        <w:tblLook w:val="0000" w:firstRow="0" w:lastRow="0" w:firstColumn="0" w:lastColumn="0" w:noHBand="0" w:noVBand="0"/>
      </w:tblPr>
      <w:tblGrid>
        <w:gridCol w:w="8640"/>
      </w:tblGrid>
      <w:tr w:rsidR="00CD32E5" w:rsidRPr="00D45A22" w14:paraId="0187DCC4" w14:textId="77777777">
        <w:tc>
          <w:tcPr>
            <w:tcW w:w="8640" w:type="dxa"/>
            <w:tcBorders>
              <w:top w:val="nil"/>
              <w:left w:val="nil"/>
              <w:bottom w:val="nil"/>
              <w:right w:val="nil"/>
            </w:tcBorders>
          </w:tcPr>
          <w:p w14:paraId="5D8340FC" w14:textId="77777777" w:rsidR="00D45A22" w:rsidRDefault="00D45A22">
            <w:pPr>
              <w:jc w:val="both"/>
            </w:pPr>
          </w:p>
          <w:p w14:paraId="18A5FA5A" w14:textId="1181977E" w:rsidR="00CD32E5" w:rsidRPr="00D45A22" w:rsidRDefault="00D45A22">
            <w:pPr>
              <w:jc w:val="both"/>
              <w:rPr>
                <w:b/>
                <w:bCs/>
              </w:rPr>
            </w:pPr>
            <w:r w:rsidRPr="00D45A22">
              <w:rPr>
                <w:b/>
                <w:bCs/>
              </w:rPr>
              <w:t>QUESTION</w:t>
            </w:r>
          </w:p>
          <w:p w14:paraId="44295AA9" w14:textId="339D8A66" w:rsidR="00CD32E5" w:rsidRPr="00D45A22" w:rsidRDefault="00CD32E5">
            <w:pPr>
              <w:spacing w:before="90"/>
              <w:jc w:val="both"/>
            </w:pPr>
            <w:r w:rsidRPr="00D45A22">
              <w:t>What is your definition of greatness? How has this Bible encounter impacted that definition?</w:t>
            </w:r>
          </w:p>
        </w:tc>
      </w:tr>
    </w:tbl>
    <w:p w14:paraId="542CF6BC" w14:textId="77777777" w:rsidR="00CD32E5" w:rsidRPr="00D45A22" w:rsidRDefault="00CD32E5" w:rsidP="00D45A22">
      <w:pPr>
        <w:jc w:val="both"/>
      </w:pPr>
    </w:p>
    <w:tbl>
      <w:tblPr>
        <w:tblW w:w="0" w:type="auto"/>
        <w:tblLayout w:type="fixed"/>
        <w:tblCellMar>
          <w:left w:w="0" w:type="dxa"/>
          <w:right w:w="0" w:type="dxa"/>
        </w:tblCellMar>
        <w:tblLook w:val="0000" w:firstRow="0" w:lastRow="0" w:firstColumn="0" w:lastColumn="0" w:noHBand="0" w:noVBand="0"/>
      </w:tblPr>
      <w:tblGrid>
        <w:gridCol w:w="8640"/>
      </w:tblGrid>
      <w:tr w:rsidR="00CD32E5" w:rsidRPr="00D45A22" w14:paraId="19C458EA" w14:textId="77777777">
        <w:tc>
          <w:tcPr>
            <w:tcW w:w="8640" w:type="dxa"/>
            <w:tcBorders>
              <w:top w:val="nil"/>
              <w:left w:val="nil"/>
              <w:bottom w:val="nil"/>
              <w:right w:val="nil"/>
            </w:tcBorders>
          </w:tcPr>
          <w:p w14:paraId="5C027897" w14:textId="6E0F4AF6" w:rsidR="00CD32E5" w:rsidRPr="00D45A22" w:rsidRDefault="00D45A22">
            <w:pPr>
              <w:jc w:val="both"/>
              <w:rPr>
                <w:b/>
                <w:bCs/>
              </w:rPr>
            </w:pPr>
            <w:r w:rsidRPr="00D45A22">
              <w:rPr>
                <w:b/>
                <w:bCs/>
              </w:rPr>
              <w:t>QUESTION</w:t>
            </w:r>
          </w:p>
          <w:p w14:paraId="578EBBB8" w14:textId="5BBBC39D" w:rsidR="00CD32E5" w:rsidRPr="00D45A22" w:rsidRDefault="00CD32E5">
            <w:pPr>
              <w:spacing w:before="90"/>
              <w:jc w:val="both"/>
            </w:pPr>
            <w:r w:rsidRPr="00D45A22">
              <w:t>Think of someone in your life right now who demonstrates Jesus’ definition of greatness. Make a list of the qualities that you see in that person that make them great.</w:t>
            </w:r>
          </w:p>
        </w:tc>
      </w:tr>
    </w:tbl>
    <w:p w14:paraId="1C93BF09" w14:textId="77777777" w:rsidR="00CD32E5" w:rsidRPr="00D45A22" w:rsidRDefault="00CD32E5" w:rsidP="00D45A22">
      <w:pPr>
        <w:jc w:val="both"/>
      </w:pPr>
    </w:p>
    <w:tbl>
      <w:tblPr>
        <w:tblW w:w="0" w:type="auto"/>
        <w:tblLayout w:type="fixed"/>
        <w:tblCellMar>
          <w:left w:w="0" w:type="dxa"/>
          <w:right w:w="0" w:type="dxa"/>
        </w:tblCellMar>
        <w:tblLook w:val="0000" w:firstRow="0" w:lastRow="0" w:firstColumn="0" w:lastColumn="0" w:noHBand="0" w:noVBand="0"/>
      </w:tblPr>
      <w:tblGrid>
        <w:gridCol w:w="8640"/>
      </w:tblGrid>
      <w:tr w:rsidR="00CD32E5" w:rsidRPr="00D45A22" w14:paraId="34A68E5A" w14:textId="77777777">
        <w:tc>
          <w:tcPr>
            <w:tcW w:w="8640" w:type="dxa"/>
            <w:tcBorders>
              <w:top w:val="nil"/>
              <w:left w:val="nil"/>
              <w:bottom w:val="nil"/>
              <w:right w:val="nil"/>
            </w:tcBorders>
          </w:tcPr>
          <w:p w14:paraId="6B146E52" w14:textId="0377F67A" w:rsidR="00CD32E5" w:rsidRPr="00D45A22" w:rsidRDefault="00D45A22">
            <w:pPr>
              <w:jc w:val="both"/>
              <w:rPr>
                <w:b/>
                <w:bCs/>
              </w:rPr>
            </w:pPr>
            <w:r w:rsidRPr="00D45A22">
              <w:rPr>
                <w:b/>
                <w:bCs/>
              </w:rPr>
              <w:t>QUESTION</w:t>
            </w:r>
          </w:p>
          <w:p w14:paraId="6AA770FD" w14:textId="2C375E4B" w:rsidR="00CD32E5" w:rsidRPr="00D45A22" w:rsidRDefault="00CD32E5">
            <w:pPr>
              <w:spacing w:before="90"/>
              <w:jc w:val="both"/>
            </w:pPr>
            <w:r w:rsidRPr="00D45A22">
              <w:t xml:space="preserve">What must you give up, change, or start doing immediately </w:t>
            </w:r>
            <w:proofErr w:type="gramStart"/>
            <w:r w:rsidRPr="00D45A22">
              <w:t>in order to</w:t>
            </w:r>
            <w:proofErr w:type="gramEnd"/>
            <w:r w:rsidRPr="00D45A22">
              <w:t xml:space="preserve"> live a life of serving others?</w:t>
            </w:r>
          </w:p>
        </w:tc>
      </w:tr>
    </w:tbl>
    <w:p w14:paraId="17DF05D0" w14:textId="77777777" w:rsidR="00CD32E5" w:rsidRDefault="00CD32E5">
      <w:pPr>
        <w:spacing w:before="360"/>
      </w:pPr>
      <w:r>
        <w:rPr>
          <w:b/>
          <w:sz w:val="28"/>
        </w:rPr>
        <w:t>Activate</w:t>
      </w:r>
    </w:p>
    <w:p w14:paraId="61EEB655" w14:textId="77777777" w:rsidR="00CD32E5" w:rsidRDefault="00CD32E5">
      <w:pPr>
        <w:jc w:val="both"/>
      </w:pPr>
      <w:r>
        <w:t>Jesus’ words challenged James and John to redefine greatness. From that day forward, James and John would have to be intentional about putting others’ needs above their own if they were serious about being leaders. Now that you know what being great looks like, you know what you must do to live it out, too.</w:t>
      </w:r>
    </w:p>
    <w:p w14:paraId="1DD5B672" w14:textId="77777777" w:rsidR="00CD32E5" w:rsidRDefault="00CD32E5">
      <w:pPr>
        <w:spacing w:before="180"/>
        <w:jc w:val="both"/>
      </w:pPr>
      <w:r>
        <w:rPr>
          <w:b/>
        </w:rPr>
        <w:t>Challenge</w:t>
      </w:r>
    </w:p>
    <w:p w14:paraId="2AC4E58B" w14:textId="77777777" w:rsidR="00CD32E5" w:rsidRDefault="00CD32E5">
      <w:pPr>
        <w:spacing w:before="180"/>
        <w:jc w:val="both"/>
      </w:pPr>
      <w:r>
        <w:t>If you’re going to effectively serve others, you must first make yourself aware of the needs that exist. In your journal, mark off three columns. Label the first column “Family,” the second column “Church,” and the third column “Community.” Your community can include everything from your neighborhood, your job, and even your city. Take some time to make a list of all the current needs that exist in each area. You might even consider asking family members, friends, pastors, and coworkers what needs they have.</w:t>
      </w:r>
    </w:p>
    <w:p w14:paraId="5EA6CCD4" w14:textId="77777777" w:rsidR="00CD32E5" w:rsidRDefault="00CD32E5">
      <w:pPr>
        <w:spacing w:before="180"/>
        <w:jc w:val="both"/>
      </w:pPr>
      <w:r>
        <w:lastRenderedPageBreak/>
        <w:t>After you identify the needs in these areas, begin to circle the needs that you could personally meet. Decide over the next thirty days to begin taking the opportunity to serve others by meeting those needs.</w:t>
      </w:r>
    </w:p>
    <w:p w14:paraId="400CB7DC" w14:textId="77777777" w:rsidR="00CD32E5" w:rsidRDefault="00CD32E5">
      <w:pPr>
        <w:spacing w:before="360"/>
      </w:pPr>
      <w:r>
        <w:rPr>
          <w:b/>
          <w:sz w:val="28"/>
        </w:rPr>
        <w:t>Prayer Requests</w:t>
      </w:r>
    </w:p>
    <w:tbl>
      <w:tblPr>
        <w:tblW w:w="0" w:type="auto"/>
        <w:tblLayout w:type="fixed"/>
        <w:tblCellMar>
          <w:left w:w="0" w:type="dxa"/>
          <w:right w:w="0" w:type="dxa"/>
        </w:tblCellMar>
        <w:tblLook w:val="0000" w:firstRow="0" w:lastRow="0" w:firstColumn="0" w:lastColumn="0" w:noHBand="0" w:noVBand="0"/>
      </w:tblPr>
      <w:tblGrid>
        <w:gridCol w:w="8640"/>
      </w:tblGrid>
      <w:tr w:rsidR="00CD32E5" w14:paraId="4AFC71C4" w14:textId="77777777">
        <w:tc>
          <w:tcPr>
            <w:tcW w:w="8640" w:type="dxa"/>
            <w:tcBorders>
              <w:top w:val="nil"/>
              <w:left w:val="nil"/>
              <w:bottom w:val="nil"/>
              <w:right w:val="nil"/>
            </w:tcBorders>
          </w:tcPr>
          <w:p w14:paraId="7B2B6631" w14:textId="63293105" w:rsidR="00CD32E5" w:rsidRDefault="00CD32E5">
            <w:pPr>
              <w:spacing w:before="180"/>
              <w:jc w:val="both"/>
            </w:pPr>
            <w:r w:rsidRPr="00D45A22">
              <w:t>Note any requests from the group and pray together. Also remember to pray for them during the week.</w:t>
            </w:r>
          </w:p>
        </w:tc>
      </w:tr>
    </w:tbl>
    <w:p w14:paraId="4E3D517E" w14:textId="77777777" w:rsidR="00CD32E5" w:rsidRDefault="00CD32E5">
      <w:pPr>
        <w:spacing w:before="180"/>
        <w:jc w:val="both"/>
      </w:pPr>
      <w:r>
        <w:t>If Jesus’ closest disciples needed a lesson on greatness, there’s an excellent chance that we do too. This week, you’ll have an opportunity to redefine true greatness. You’ll likely need to evaluate some of your thoughts and attitudes toward serving. The truth is Jesus wants you to be great. But you might have to take a different approach than you had planned to get there. Lean into the devotions this week. Choose to be different.</w:t>
      </w:r>
    </w:p>
    <w:p w14:paraId="216C3175" w14:textId="4A7028C0" w:rsidR="00CD32E5" w:rsidRDefault="00CD32E5">
      <w:pPr>
        <w:spacing w:before="1080"/>
        <w:jc w:val="both"/>
      </w:pPr>
    </w:p>
    <w:p w14:paraId="4BD82C62" w14:textId="2ABE39D0" w:rsidR="00D45A22" w:rsidRDefault="00D45A22">
      <w:pPr>
        <w:spacing w:before="1080"/>
        <w:jc w:val="both"/>
      </w:pPr>
    </w:p>
    <w:p w14:paraId="5EBC9FE0" w14:textId="054E40E0" w:rsidR="00D45A22" w:rsidRDefault="00D45A22">
      <w:pPr>
        <w:spacing w:before="1080"/>
        <w:jc w:val="both"/>
      </w:pPr>
    </w:p>
    <w:p w14:paraId="261B8574" w14:textId="08DB6FD6" w:rsidR="00D45A22" w:rsidRDefault="00D45A22">
      <w:pPr>
        <w:spacing w:before="1080"/>
        <w:jc w:val="both"/>
      </w:pPr>
    </w:p>
    <w:p w14:paraId="655E1D29" w14:textId="6691A57A" w:rsidR="00D45A22" w:rsidRDefault="00D45A22">
      <w:pPr>
        <w:spacing w:before="1080"/>
        <w:jc w:val="both"/>
      </w:pPr>
    </w:p>
    <w:p w14:paraId="36A4D5B8" w14:textId="77777777" w:rsidR="00A4373D" w:rsidRDefault="00A4373D">
      <w:pPr>
        <w:spacing w:before="540"/>
      </w:pPr>
    </w:p>
    <w:p w14:paraId="78771330" w14:textId="77777777" w:rsidR="00A4373D" w:rsidRDefault="00A4373D">
      <w:pPr>
        <w:spacing w:before="540"/>
      </w:pPr>
    </w:p>
    <w:p w14:paraId="2054283E" w14:textId="6CA7B27B" w:rsidR="00CD32E5" w:rsidRDefault="00CD32E5">
      <w:pPr>
        <w:spacing w:before="540"/>
      </w:pPr>
      <w:r>
        <w:rPr>
          <w:b/>
          <w:sz w:val="48"/>
        </w:rPr>
        <w:lastRenderedPageBreak/>
        <w:t>Live on Your Own</w:t>
      </w:r>
    </w:p>
    <w:tbl>
      <w:tblPr>
        <w:tblW w:w="0" w:type="auto"/>
        <w:tblLayout w:type="fixed"/>
        <w:tblCellMar>
          <w:left w:w="0" w:type="dxa"/>
          <w:right w:w="0" w:type="dxa"/>
        </w:tblCellMar>
        <w:tblLook w:val="0000" w:firstRow="0" w:lastRow="0" w:firstColumn="0" w:lastColumn="0" w:noHBand="0" w:noVBand="0"/>
      </w:tblPr>
      <w:tblGrid>
        <w:gridCol w:w="8640"/>
      </w:tblGrid>
      <w:tr w:rsidR="00CD32E5" w14:paraId="1329B151" w14:textId="77777777">
        <w:tc>
          <w:tcPr>
            <w:tcW w:w="8640" w:type="dxa"/>
            <w:tcBorders>
              <w:top w:val="nil"/>
              <w:left w:val="nil"/>
              <w:bottom w:val="nil"/>
              <w:right w:val="nil"/>
            </w:tcBorders>
          </w:tcPr>
          <w:p w14:paraId="163BE76B" w14:textId="27B4806B" w:rsidR="00CD32E5" w:rsidRPr="00D45A22" w:rsidRDefault="00CD32E5" w:rsidP="00D45A22">
            <w:pPr>
              <w:rPr>
                <w:i/>
                <w:iCs/>
                <w:sz w:val="22"/>
                <w:szCs w:val="22"/>
              </w:rPr>
            </w:pPr>
            <w:r w:rsidRPr="00D45A22">
              <w:rPr>
                <w:i/>
                <w:iCs/>
                <w:sz w:val="22"/>
                <w:szCs w:val="22"/>
              </w:rPr>
              <w:t xml:space="preserve">Before you begin each devotion, </w:t>
            </w:r>
            <w:proofErr w:type="gramStart"/>
            <w:r w:rsidRPr="00D45A22">
              <w:rPr>
                <w:i/>
                <w:iCs/>
                <w:sz w:val="22"/>
                <w:szCs w:val="22"/>
              </w:rPr>
              <w:t>pray</w:t>
            </w:r>
            <w:proofErr w:type="gramEnd"/>
            <w:r w:rsidRPr="00D45A22">
              <w:rPr>
                <w:i/>
                <w:iCs/>
                <w:sz w:val="22"/>
                <w:szCs w:val="22"/>
              </w:rPr>
              <w:t xml:space="preserve"> and ask God to speak to you through His Word. Record your answers to the following questions in the space provided or in your personal journal.</w:t>
            </w:r>
          </w:p>
        </w:tc>
      </w:tr>
    </w:tbl>
    <w:p w14:paraId="418421CE" w14:textId="77777777" w:rsidR="00CD32E5" w:rsidRDefault="00CD32E5">
      <w:pPr>
        <w:spacing w:before="360"/>
      </w:pPr>
      <w:r>
        <w:rPr>
          <w:b/>
          <w:sz w:val="28"/>
        </w:rPr>
        <w:t>Day 1: James and John Get a Lesson on Greatness</w:t>
      </w:r>
    </w:p>
    <w:p w14:paraId="0511AA37" w14:textId="77777777" w:rsidR="00CD32E5" w:rsidRDefault="00CD32E5">
      <w:pPr>
        <w:spacing w:before="180"/>
        <w:jc w:val="both"/>
      </w:pPr>
      <w:r>
        <w:t xml:space="preserve">Read </w:t>
      </w:r>
      <w:hyperlink r:id="rId21" w:history="1">
        <w:r>
          <w:rPr>
            <w:color w:val="0000FF"/>
            <w:u w:val="single"/>
          </w:rPr>
          <w:t>Matthew 20:20–28</w:t>
        </w:r>
      </w:hyperlink>
      <w:r>
        <w:t>.</w:t>
      </w:r>
    </w:p>
    <w:p w14:paraId="11BBB34F" w14:textId="77777777" w:rsidR="00CD32E5" w:rsidRDefault="00CD32E5">
      <w:pPr>
        <w:spacing w:before="180"/>
        <w:jc w:val="both"/>
      </w:pPr>
      <w:r>
        <w:t>Look back over Live in Community and complete your responses to the Personal Reflection Questions. Plan how to complete the Activate component if you haven’t already done so. If time permits, reread the Scripture too.</w:t>
      </w:r>
    </w:p>
    <w:tbl>
      <w:tblPr>
        <w:tblW w:w="0" w:type="auto"/>
        <w:tblLayout w:type="fixed"/>
        <w:tblCellMar>
          <w:left w:w="0" w:type="dxa"/>
          <w:right w:w="0" w:type="dxa"/>
        </w:tblCellMar>
        <w:tblLook w:val="0000" w:firstRow="0" w:lastRow="0" w:firstColumn="0" w:lastColumn="0" w:noHBand="0" w:noVBand="0"/>
      </w:tblPr>
      <w:tblGrid>
        <w:gridCol w:w="8640"/>
      </w:tblGrid>
      <w:tr w:rsidR="00CD32E5" w14:paraId="33A4357B" w14:textId="77777777">
        <w:tc>
          <w:tcPr>
            <w:tcW w:w="8640" w:type="dxa"/>
            <w:tcBorders>
              <w:top w:val="nil"/>
              <w:left w:val="nil"/>
              <w:bottom w:val="nil"/>
              <w:right w:val="nil"/>
            </w:tcBorders>
          </w:tcPr>
          <w:p w14:paraId="28C4A755" w14:textId="77777777" w:rsidR="00D45A22" w:rsidRDefault="00D45A22">
            <w:pPr>
              <w:jc w:val="both"/>
            </w:pPr>
          </w:p>
          <w:p w14:paraId="68DAA16F" w14:textId="0750A537" w:rsidR="00CD32E5" w:rsidRPr="00D45A22" w:rsidRDefault="00D45A22">
            <w:pPr>
              <w:jc w:val="both"/>
              <w:rPr>
                <w:b/>
                <w:bCs/>
              </w:rPr>
            </w:pPr>
            <w:r w:rsidRPr="00D45A22">
              <w:rPr>
                <w:b/>
                <w:bCs/>
              </w:rPr>
              <w:t>QUESTION</w:t>
            </w:r>
          </w:p>
          <w:p w14:paraId="31E1847B" w14:textId="3BDED485" w:rsidR="00CD32E5" w:rsidRDefault="00CD32E5">
            <w:pPr>
              <w:spacing w:before="90"/>
              <w:jc w:val="both"/>
            </w:pPr>
            <w:r w:rsidRPr="00D45A22">
              <w:t>Like James and John, what is Jesus saying to you about living differently and serving others first?</w:t>
            </w:r>
          </w:p>
        </w:tc>
      </w:tr>
    </w:tbl>
    <w:p w14:paraId="3DA47E82" w14:textId="77777777" w:rsidR="00CD32E5" w:rsidRDefault="00CD32E5" w:rsidP="00D45A22">
      <w:pPr>
        <w:jc w:val="both"/>
      </w:pPr>
    </w:p>
    <w:p w14:paraId="5F6FCA3E" w14:textId="77777777" w:rsidR="00D45A22" w:rsidRDefault="00D45A22">
      <w:pPr>
        <w:spacing w:before="540"/>
      </w:pPr>
    </w:p>
    <w:p w14:paraId="52748D69" w14:textId="0426CC14" w:rsidR="00CD32E5" w:rsidRDefault="00CD32E5">
      <w:pPr>
        <w:spacing w:before="540"/>
      </w:pPr>
      <w:r>
        <w:rPr>
          <w:b/>
          <w:sz w:val="48"/>
        </w:rPr>
        <w:t>Live on Your Own</w:t>
      </w:r>
    </w:p>
    <w:p w14:paraId="12C64324" w14:textId="77777777" w:rsidR="00D45A22" w:rsidRPr="00D45A22" w:rsidRDefault="00D45A22" w:rsidP="00D45A22">
      <w:pPr>
        <w:rPr>
          <w:b/>
          <w:sz w:val="22"/>
          <w:szCs w:val="21"/>
        </w:rPr>
      </w:pPr>
    </w:p>
    <w:p w14:paraId="5C61D3DA" w14:textId="0835CB55" w:rsidR="00CD32E5" w:rsidRDefault="00CD32E5" w:rsidP="00D45A22">
      <w:r>
        <w:rPr>
          <w:b/>
          <w:sz w:val="28"/>
        </w:rPr>
        <w:t>Day 2: Choose True Greatness</w:t>
      </w:r>
    </w:p>
    <w:p w14:paraId="300942D0" w14:textId="77777777" w:rsidR="00CD32E5" w:rsidRDefault="00CD32E5">
      <w:pPr>
        <w:spacing w:before="180"/>
        <w:jc w:val="both"/>
      </w:pPr>
      <w:r>
        <w:t xml:space="preserve">Read </w:t>
      </w:r>
      <w:hyperlink r:id="rId22" w:history="1">
        <w:r>
          <w:rPr>
            <w:color w:val="0000FF"/>
            <w:u w:val="single"/>
          </w:rPr>
          <w:t>Mark 9:33–35</w:t>
        </w:r>
      </w:hyperlink>
      <w:r>
        <w:t>.</w:t>
      </w:r>
    </w:p>
    <w:p w14:paraId="6E54FFA0" w14:textId="77777777" w:rsidR="00CD32E5" w:rsidRDefault="00CD32E5">
      <w:pPr>
        <w:spacing w:before="180"/>
        <w:jc w:val="both"/>
      </w:pPr>
      <w:r>
        <w:t>Imagine sitting down to watch the medal ceremonies of the Olympics. But instead of celebrating the gold, silver, and bronze finishers, there is a special podium for every athlete who finished in last place. And as each last place finisher steps onto the podium, the crowd goes crazy with applause. Watching this, wouldn’t you be so confused?</w:t>
      </w:r>
    </w:p>
    <w:p w14:paraId="4DDF83B4" w14:textId="77777777" w:rsidR="00CD32E5" w:rsidRDefault="00CD32E5">
      <w:pPr>
        <w:spacing w:before="180"/>
        <w:jc w:val="both"/>
      </w:pPr>
      <w:r>
        <w:t>The truth is that Jesus asks you and me to choose last place on purpose. Jesus isn’t asking us to deny success. He’s simply asking us to put the needs of others before our own. He’s asking us to put all earthly titles and fame aside and focus on adding value to the people around us. To Him, that’s what true greatness looks like. We’ve truly served His kingdom when we purposefully choose last place.</w:t>
      </w:r>
    </w:p>
    <w:tbl>
      <w:tblPr>
        <w:tblW w:w="0" w:type="auto"/>
        <w:tblLayout w:type="fixed"/>
        <w:tblCellMar>
          <w:left w:w="0" w:type="dxa"/>
          <w:right w:w="0" w:type="dxa"/>
        </w:tblCellMar>
        <w:tblLook w:val="0000" w:firstRow="0" w:lastRow="0" w:firstColumn="0" w:lastColumn="0" w:noHBand="0" w:noVBand="0"/>
      </w:tblPr>
      <w:tblGrid>
        <w:gridCol w:w="8640"/>
      </w:tblGrid>
      <w:tr w:rsidR="00CD32E5" w:rsidRPr="00D45A22" w14:paraId="091D2449" w14:textId="77777777">
        <w:tc>
          <w:tcPr>
            <w:tcW w:w="8640" w:type="dxa"/>
            <w:tcBorders>
              <w:top w:val="nil"/>
              <w:left w:val="nil"/>
              <w:bottom w:val="nil"/>
              <w:right w:val="nil"/>
            </w:tcBorders>
          </w:tcPr>
          <w:p w14:paraId="6D81549C" w14:textId="77777777" w:rsidR="00D45A22" w:rsidRDefault="00D45A22">
            <w:pPr>
              <w:jc w:val="both"/>
            </w:pPr>
          </w:p>
          <w:p w14:paraId="12CC5D7F" w14:textId="7FD80FAC" w:rsidR="00CD32E5" w:rsidRPr="00D45A22" w:rsidRDefault="00D45A22">
            <w:pPr>
              <w:jc w:val="both"/>
              <w:rPr>
                <w:b/>
                <w:bCs/>
              </w:rPr>
            </w:pPr>
            <w:r w:rsidRPr="00D45A22">
              <w:rPr>
                <w:b/>
                <w:bCs/>
              </w:rPr>
              <w:t>QUESTION</w:t>
            </w:r>
          </w:p>
          <w:p w14:paraId="310432C9" w14:textId="1EDE3485" w:rsidR="00CD32E5" w:rsidRPr="00D45A22" w:rsidRDefault="00CD32E5">
            <w:pPr>
              <w:spacing w:before="90"/>
              <w:jc w:val="both"/>
            </w:pPr>
            <w:r w:rsidRPr="00D45A22">
              <w:t>How would your friends define greatness? Your family? Your coworkers?</w:t>
            </w:r>
          </w:p>
        </w:tc>
      </w:tr>
    </w:tbl>
    <w:p w14:paraId="3E05C123" w14:textId="77777777" w:rsidR="00CD32E5" w:rsidRPr="00D45A22" w:rsidRDefault="00CD32E5" w:rsidP="00D45A22">
      <w:pPr>
        <w:jc w:val="both"/>
      </w:pPr>
    </w:p>
    <w:tbl>
      <w:tblPr>
        <w:tblW w:w="0" w:type="auto"/>
        <w:tblLayout w:type="fixed"/>
        <w:tblCellMar>
          <w:left w:w="0" w:type="dxa"/>
          <w:right w:w="0" w:type="dxa"/>
        </w:tblCellMar>
        <w:tblLook w:val="0000" w:firstRow="0" w:lastRow="0" w:firstColumn="0" w:lastColumn="0" w:noHBand="0" w:noVBand="0"/>
      </w:tblPr>
      <w:tblGrid>
        <w:gridCol w:w="8640"/>
      </w:tblGrid>
      <w:tr w:rsidR="00CD32E5" w:rsidRPr="00D45A22" w14:paraId="2010A1C6" w14:textId="77777777">
        <w:tc>
          <w:tcPr>
            <w:tcW w:w="8640" w:type="dxa"/>
            <w:tcBorders>
              <w:top w:val="nil"/>
              <w:left w:val="nil"/>
              <w:bottom w:val="nil"/>
              <w:right w:val="nil"/>
            </w:tcBorders>
          </w:tcPr>
          <w:p w14:paraId="7DCF3387" w14:textId="6441FD58" w:rsidR="00CD32E5" w:rsidRPr="00D45A22" w:rsidRDefault="00D45A22">
            <w:pPr>
              <w:jc w:val="both"/>
              <w:rPr>
                <w:b/>
                <w:bCs/>
              </w:rPr>
            </w:pPr>
            <w:r w:rsidRPr="00D45A22">
              <w:rPr>
                <w:b/>
                <w:bCs/>
              </w:rPr>
              <w:t>QUESTION</w:t>
            </w:r>
          </w:p>
          <w:p w14:paraId="31944465" w14:textId="7F06A6B8" w:rsidR="00CD32E5" w:rsidRPr="00D45A22" w:rsidRDefault="00CD32E5">
            <w:pPr>
              <w:spacing w:before="90"/>
              <w:jc w:val="both"/>
            </w:pPr>
            <w:r w:rsidRPr="00D45A22">
              <w:t>What does it mean to choose last place?</w:t>
            </w:r>
          </w:p>
        </w:tc>
      </w:tr>
    </w:tbl>
    <w:p w14:paraId="00356A0B" w14:textId="77777777" w:rsidR="00CD32E5" w:rsidRDefault="00CD32E5">
      <w:pPr>
        <w:spacing w:before="540"/>
      </w:pPr>
      <w:r>
        <w:rPr>
          <w:b/>
          <w:sz w:val="48"/>
        </w:rPr>
        <w:lastRenderedPageBreak/>
        <w:t>Live on Your Own</w:t>
      </w:r>
    </w:p>
    <w:p w14:paraId="1C31C658" w14:textId="77777777" w:rsidR="00CD32E5" w:rsidRDefault="00CD32E5">
      <w:pPr>
        <w:spacing w:before="360"/>
      </w:pPr>
      <w:r>
        <w:rPr>
          <w:b/>
          <w:sz w:val="28"/>
        </w:rPr>
        <w:t>Day 3: Choose Humility over Honor</w:t>
      </w:r>
    </w:p>
    <w:p w14:paraId="3C92E71A" w14:textId="77777777" w:rsidR="00CD32E5" w:rsidRDefault="00CD32E5">
      <w:pPr>
        <w:spacing w:before="180"/>
        <w:jc w:val="both"/>
      </w:pPr>
      <w:r>
        <w:t xml:space="preserve">Read </w:t>
      </w:r>
      <w:hyperlink r:id="rId23" w:history="1">
        <w:r>
          <w:rPr>
            <w:color w:val="0000FF"/>
            <w:u w:val="single"/>
          </w:rPr>
          <w:t>Philippians 2:3–8</w:t>
        </w:r>
      </w:hyperlink>
      <w:r>
        <w:t>.</w:t>
      </w:r>
    </w:p>
    <w:p w14:paraId="6AB89D18" w14:textId="77777777" w:rsidR="00CD32E5" w:rsidRDefault="00CD32E5">
      <w:pPr>
        <w:spacing w:before="180"/>
        <w:jc w:val="both"/>
      </w:pPr>
      <w:r>
        <w:t>Have you ever stopped to consider the tremendous sacrifice that Jesus made for us? He chose to step away from His majestic throne of heaven and step into our broken, chaotic world. He embraced the ordinary and endured rejection. He traded the crown of heaven for a crown of thorns. And as if that wasn’t enough, He personally took the punishment of our sins (</w:t>
      </w:r>
      <w:hyperlink r:id="rId24" w:history="1">
        <w:r>
          <w:rPr>
            <w:color w:val="0000FF"/>
            <w:u w:val="single"/>
          </w:rPr>
          <w:t>Isaiah 53:3–5</w:t>
        </w:r>
      </w:hyperlink>
      <w:r>
        <w:t>).</w:t>
      </w:r>
    </w:p>
    <w:p w14:paraId="476F9AF4" w14:textId="77777777" w:rsidR="00CD32E5" w:rsidRDefault="00CD32E5">
      <w:pPr>
        <w:spacing w:before="180"/>
        <w:jc w:val="both"/>
      </w:pPr>
      <w:r>
        <w:t>Jesus showed us what true humility looks like. Jesus could have come to earth as a king, but instead He chose to meet us as a servant. He could have been born into royalty, but instead He chose to be born into far less. He wasn’t focused on impressing us. He was fully focused on loving us. And the only way to show love like His was by giving His life away through serving.</w:t>
      </w:r>
    </w:p>
    <w:tbl>
      <w:tblPr>
        <w:tblW w:w="0" w:type="auto"/>
        <w:tblLayout w:type="fixed"/>
        <w:tblCellMar>
          <w:left w:w="0" w:type="dxa"/>
          <w:right w:w="0" w:type="dxa"/>
        </w:tblCellMar>
        <w:tblLook w:val="0000" w:firstRow="0" w:lastRow="0" w:firstColumn="0" w:lastColumn="0" w:noHBand="0" w:noVBand="0"/>
      </w:tblPr>
      <w:tblGrid>
        <w:gridCol w:w="8640"/>
      </w:tblGrid>
      <w:tr w:rsidR="00CD32E5" w:rsidRPr="00287F75" w14:paraId="47AF370E" w14:textId="77777777">
        <w:tc>
          <w:tcPr>
            <w:tcW w:w="8640" w:type="dxa"/>
            <w:tcBorders>
              <w:top w:val="nil"/>
              <w:left w:val="nil"/>
              <w:bottom w:val="nil"/>
              <w:right w:val="nil"/>
            </w:tcBorders>
          </w:tcPr>
          <w:p w14:paraId="7D41DCA8" w14:textId="77777777" w:rsidR="00287F75" w:rsidRDefault="00287F75">
            <w:pPr>
              <w:jc w:val="both"/>
            </w:pPr>
          </w:p>
          <w:p w14:paraId="1F985870" w14:textId="3BA7A871" w:rsidR="00CD32E5" w:rsidRPr="00287F75" w:rsidRDefault="00287F75">
            <w:pPr>
              <w:jc w:val="both"/>
              <w:rPr>
                <w:b/>
                <w:bCs/>
              </w:rPr>
            </w:pPr>
            <w:r w:rsidRPr="00287F75">
              <w:rPr>
                <w:b/>
                <w:bCs/>
              </w:rPr>
              <w:t>QUESTION</w:t>
            </w:r>
          </w:p>
          <w:p w14:paraId="44A6A25A" w14:textId="29F5D503" w:rsidR="00CD32E5" w:rsidRPr="00287F75" w:rsidRDefault="00CD32E5">
            <w:pPr>
              <w:spacing w:before="90"/>
              <w:jc w:val="both"/>
            </w:pPr>
            <w:r w:rsidRPr="00287F75">
              <w:t>Today’s passage encourages us to “have the same attitude that Christ Jesus had” (</w:t>
            </w:r>
            <w:hyperlink r:id="rId25" w:history="1">
              <w:r w:rsidRPr="00287F75">
                <w:rPr>
                  <w:color w:val="0000FF"/>
                  <w:u w:val="single"/>
                </w:rPr>
                <w:t>Philippians 2:5</w:t>
              </w:r>
            </w:hyperlink>
            <w:r w:rsidRPr="00287F75">
              <w:t>). How would you describe Jesus’ attitude?</w:t>
            </w:r>
          </w:p>
        </w:tc>
      </w:tr>
    </w:tbl>
    <w:p w14:paraId="27DFDE31" w14:textId="77777777" w:rsidR="00CD32E5" w:rsidRPr="00287F75" w:rsidRDefault="00CD32E5" w:rsidP="00287F75">
      <w:pPr>
        <w:jc w:val="both"/>
      </w:pPr>
    </w:p>
    <w:tbl>
      <w:tblPr>
        <w:tblW w:w="0" w:type="auto"/>
        <w:tblLayout w:type="fixed"/>
        <w:tblCellMar>
          <w:left w:w="0" w:type="dxa"/>
          <w:right w:w="0" w:type="dxa"/>
        </w:tblCellMar>
        <w:tblLook w:val="0000" w:firstRow="0" w:lastRow="0" w:firstColumn="0" w:lastColumn="0" w:noHBand="0" w:noVBand="0"/>
      </w:tblPr>
      <w:tblGrid>
        <w:gridCol w:w="8640"/>
      </w:tblGrid>
      <w:tr w:rsidR="00CD32E5" w:rsidRPr="00287F75" w14:paraId="430F3CB2" w14:textId="77777777">
        <w:tc>
          <w:tcPr>
            <w:tcW w:w="8640" w:type="dxa"/>
            <w:tcBorders>
              <w:top w:val="nil"/>
              <w:left w:val="nil"/>
              <w:bottom w:val="nil"/>
              <w:right w:val="nil"/>
            </w:tcBorders>
          </w:tcPr>
          <w:p w14:paraId="525BC9ED" w14:textId="424AA3E0" w:rsidR="00CD32E5" w:rsidRPr="00287F75" w:rsidRDefault="00287F75">
            <w:pPr>
              <w:jc w:val="both"/>
              <w:rPr>
                <w:b/>
                <w:bCs/>
              </w:rPr>
            </w:pPr>
            <w:r w:rsidRPr="00287F75">
              <w:rPr>
                <w:b/>
                <w:bCs/>
              </w:rPr>
              <w:t>QUESTION</w:t>
            </w:r>
          </w:p>
          <w:p w14:paraId="265E77EB" w14:textId="77777777" w:rsidR="00CD32E5" w:rsidRPr="00287F75" w:rsidRDefault="00CD32E5">
            <w:pPr>
              <w:spacing w:before="90"/>
              <w:jc w:val="both"/>
            </w:pPr>
            <w:r w:rsidRPr="00287F75">
              <w:t>What changes do you have to make in your attitude to be more like Jesus?</w:t>
            </w:r>
          </w:p>
          <w:p w14:paraId="112B3EA7" w14:textId="77777777" w:rsidR="00CD32E5" w:rsidRPr="00287F75" w:rsidRDefault="00CD32E5">
            <w:pPr>
              <w:spacing w:before="90"/>
              <w:jc w:val="both"/>
            </w:pPr>
          </w:p>
        </w:tc>
      </w:tr>
    </w:tbl>
    <w:p w14:paraId="3A986310" w14:textId="77777777" w:rsidR="00CD32E5" w:rsidRDefault="00CD32E5">
      <w:pPr>
        <w:spacing w:before="360"/>
        <w:jc w:val="both"/>
      </w:pPr>
    </w:p>
    <w:p w14:paraId="60CFDCEF" w14:textId="241DDA23" w:rsidR="00CD32E5" w:rsidRDefault="00CD32E5">
      <w:pPr>
        <w:spacing w:before="540"/>
      </w:pPr>
      <w:r>
        <w:rPr>
          <w:b/>
          <w:sz w:val="48"/>
        </w:rPr>
        <w:t>Live on Your Own</w:t>
      </w:r>
    </w:p>
    <w:p w14:paraId="215B9491" w14:textId="77777777" w:rsidR="00CD32E5" w:rsidRDefault="00CD32E5">
      <w:pPr>
        <w:spacing w:before="360"/>
      </w:pPr>
      <w:r>
        <w:rPr>
          <w:b/>
          <w:sz w:val="28"/>
        </w:rPr>
        <w:t>Day 4: Choose Others over Yourself</w:t>
      </w:r>
    </w:p>
    <w:p w14:paraId="515F4D0D" w14:textId="77777777" w:rsidR="00CD32E5" w:rsidRDefault="00CD32E5">
      <w:pPr>
        <w:spacing w:before="180"/>
        <w:jc w:val="both"/>
      </w:pPr>
      <w:r>
        <w:t xml:space="preserve">Read </w:t>
      </w:r>
      <w:hyperlink r:id="rId26" w:history="1">
        <w:r>
          <w:rPr>
            <w:color w:val="0000FF"/>
            <w:u w:val="single"/>
          </w:rPr>
          <w:t>Romans 12:1–13</w:t>
        </w:r>
      </w:hyperlink>
      <w:r>
        <w:t>.</w:t>
      </w:r>
    </w:p>
    <w:p w14:paraId="501BC569" w14:textId="77777777" w:rsidR="00CD32E5" w:rsidRDefault="00CD32E5">
      <w:pPr>
        <w:spacing w:before="180"/>
        <w:jc w:val="both"/>
      </w:pPr>
      <w:r>
        <w:t>Give yourself to God as a living sacrifice—have you ever been presented with such an intense challenge? That’s an incredible description of someone choosing to put others first.</w:t>
      </w:r>
    </w:p>
    <w:p w14:paraId="5471373E" w14:textId="77777777" w:rsidR="00CD32E5" w:rsidRDefault="00CD32E5">
      <w:pPr>
        <w:spacing w:before="180"/>
        <w:jc w:val="both"/>
      </w:pPr>
      <w:r>
        <w:t>Unfortunately, choosing others over yourself is not very common in our world. That’s why today’s passage reminds us to not only be transformed by God, but to change the way we think (</w:t>
      </w:r>
      <w:hyperlink r:id="rId27" w:history="1">
        <w:r>
          <w:rPr>
            <w:color w:val="0000FF"/>
            <w:u w:val="single"/>
          </w:rPr>
          <w:t>Romans 12:2</w:t>
        </w:r>
      </w:hyperlink>
      <w:r>
        <w:t>). If we don’t change our thinking, we will continue to think and act selfishly. We will focus more on what we can get and less on what we can give. Choosing others over yourself isn’t easy. It’s a daily sacrifice.</w:t>
      </w:r>
    </w:p>
    <w:tbl>
      <w:tblPr>
        <w:tblW w:w="0" w:type="auto"/>
        <w:tblLayout w:type="fixed"/>
        <w:tblCellMar>
          <w:left w:w="0" w:type="dxa"/>
          <w:right w:w="0" w:type="dxa"/>
        </w:tblCellMar>
        <w:tblLook w:val="0000" w:firstRow="0" w:lastRow="0" w:firstColumn="0" w:lastColumn="0" w:noHBand="0" w:noVBand="0"/>
      </w:tblPr>
      <w:tblGrid>
        <w:gridCol w:w="8640"/>
      </w:tblGrid>
      <w:tr w:rsidR="00CD32E5" w:rsidRPr="00287F75" w14:paraId="333B1581" w14:textId="77777777">
        <w:tc>
          <w:tcPr>
            <w:tcW w:w="8640" w:type="dxa"/>
            <w:tcBorders>
              <w:top w:val="nil"/>
              <w:left w:val="nil"/>
              <w:bottom w:val="nil"/>
              <w:right w:val="nil"/>
            </w:tcBorders>
          </w:tcPr>
          <w:p w14:paraId="16612728" w14:textId="3CEED2E1" w:rsidR="00CD32E5" w:rsidRPr="00287F75" w:rsidRDefault="00287F75">
            <w:pPr>
              <w:jc w:val="both"/>
              <w:rPr>
                <w:b/>
                <w:bCs/>
              </w:rPr>
            </w:pPr>
            <w:r w:rsidRPr="00287F75">
              <w:rPr>
                <w:b/>
                <w:bCs/>
              </w:rPr>
              <w:lastRenderedPageBreak/>
              <w:t>QUESTION</w:t>
            </w:r>
          </w:p>
          <w:p w14:paraId="203BDA86" w14:textId="311CE2B2" w:rsidR="00CD32E5" w:rsidRPr="00287F75" w:rsidRDefault="00CD32E5">
            <w:pPr>
              <w:spacing w:before="90"/>
              <w:jc w:val="both"/>
            </w:pPr>
            <w:r w:rsidRPr="00287F75">
              <w:t>What does it mean to be a “living sacrifice”?</w:t>
            </w:r>
          </w:p>
        </w:tc>
      </w:tr>
    </w:tbl>
    <w:p w14:paraId="7CB4D2FF" w14:textId="77777777" w:rsidR="00CD32E5" w:rsidRPr="00287F75" w:rsidRDefault="00CD32E5" w:rsidP="00287F75">
      <w:pPr>
        <w:jc w:val="both"/>
      </w:pPr>
    </w:p>
    <w:tbl>
      <w:tblPr>
        <w:tblW w:w="0" w:type="auto"/>
        <w:tblLayout w:type="fixed"/>
        <w:tblCellMar>
          <w:left w:w="0" w:type="dxa"/>
          <w:right w:w="0" w:type="dxa"/>
        </w:tblCellMar>
        <w:tblLook w:val="0000" w:firstRow="0" w:lastRow="0" w:firstColumn="0" w:lastColumn="0" w:noHBand="0" w:noVBand="0"/>
      </w:tblPr>
      <w:tblGrid>
        <w:gridCol w:w="8640"/>
      </w:tblGrid>
      <w:tr w:rsidR="00CD32E5" w:rsidRPr="00287F75" w14:paraId="603524AB" w14:textId="77777777">
        <w:tc>
          <w:tcPr>
            <w:tcW w:w="8640" w:type="dxa"/>
            <w:tcBorders>
              <w:top w:val="nil"/>
              <w:left w:val="nil"/>
              <w:bottom w:val="nil"/>
              <w:right w:val="nil"/>
            </w:tcBorders>
          </w:tcPr>
          <w:p w14:paraId="400F785F" w14:textId="572683B0" w:rsidR="00CD32E5" w:rsidRPr="00287F75" w:rsidRDefault="00287F75">
            <w:pPr>
              <w:jc w:val="both"/>
              <w:rPr>
                <w:b/>
                <w:bCs/>
              </w:rPr>
            </w:pPr>
            <w:r w:rsidRPr="00287F75">
              <w:rPr>
                <w:b/>
                <w:bCs/>
              </w:rPr>
              <w:t>QUESTION</w:t>
            </w:r>
          </w:p>
          <w:p w14:paraId="2C89B88B" w14:textId="77777777" w:rsidR="00CD32E5" w:rsidRPr="00287F75" w:rsidRDefault="00CD32E5">
            <w:pPr>
              <w:spacing w:before="90"/>
              <w:jc w:val="both"/>
            </w:pPr>
            <w:r w:rsidRPr="00287F75">
              <w:t>What gifts and abilities has God given you to serve others?</w:t>
            </w:r>
          </w:p>
          <w:p w14:paraId="3A7972C8" w14:textId="77777777" w:rsidR="00CD32E5" w:rsidRPr="00287F75" w:rsidRDefault="00CD32E5">
            <w:pPr>
              <w:spacing w:before="90"/>
              <w:jc w:val="both"/>
            </w:pPr>
          </w:p>
        </w:tc>
      </w:tr>
    </w:tbl>
    <w:p w14:paraId="71CC8EEE" w14:textId="77777777" w:rsidR="00CD32E5" w:rsidRDefault="00CD32E5">
      <w:pPr>
        <w:spacing w:before="360"/>
        <w:jc w:val="both"/>
      </w:pPr>
    </w:p>
    <w:p w14:paraId="12B923EA" w14:textId="676C0A94" w:rsidR="00CD32E5" w:rsidRDefault="00CD32E5">
      <w:pPr>
        <w:spacing w:before="540"/>
      </w:pPr>
      <w:r>
        <w:rPr>
          <w:b/>
          <w:sz w:val="48"/>
        </w:rPr>
        <w:t>Live on Your Own</w:t>
      </w:r>
    </w:p>
    <w:p w14:paraId="63A38838" w14:textId="77777777" w:rsidR="00CD32E5" w:rsidRDefault="00CD32E5">
      <w:pPr>
        <w:spacing w:before="360"/>
      </w:pPr>
      <w:r>
        <w:rPr>
          <w:b/>
          <w:sz w:val="28"/>
        </w:rPr>
        <w:t>Day 5: Choose to Be Different</w:t>
      </w:r>
    </w:p>
    <w:p w14:paraId="13ADBFBD" w14:textId="77777777" w:rsidR="00CD32E5" w:rsidRDefault="00CD32E5">
      <w:pPr>
        <w:spacing w:before="180"/>
        <w:jc w:val="both"/>
      </w:pPr>
      <w:r>
        <w:t xml:space="preserve">Read </w:t>
      </w:r>
      <w:hyperlink r:id="rId28" w:history="1">
        <w:r>
          <w:rPr>
            <w:color w:val="0000FF"/>
            <w:u w:val="single"/>
          </w:rPr>
          <w:t>1 Peter 2:9–12</w:t>
        </w:r>
      </w:hyperlink>
      <w:r>
        <w:t>.</w:t>
      </w:r>
    </w:p>
    <w:p w14:paraId="0BA15EA6" w14:textId="77777777" w:rsidR="00CD32E5" w:rsidRDefault="00CD32E5">
      <w:pPr>
        <w:spacing w:before="180"/>
        <w:jc w:val="both"/>
      </w:pPr>
      <w:r>
        <w:t>Jesus calls His followers to be different (</w:t>
      </w:r>
      <w:hyperlink r:id="rId29" w:history="1">
        <w:r>
          <w:rPr>
            <w:color w:val="0000FF"/>
            <w:u w:val="single"/>
          </w:rPr>
          <w:t>Matthew 20:26</w:t>
        </w:r>
      </w:hyperlink>
      <w:r>
        <w:t>). He doesn’t want us to blend into the world. Instead, He wants our love to stand out. It’s important to remember that God has set us apart from the world. He has chosen us to put His love on display. We show the world His love by loving the same way that He has loved us—selflessly and unconditionally. When we choose to lead through serving, we are pointing others to God and His wonderful light. By serving our world we will help meet both physical and spiritual needs.</w:t>
      </w:r>
    </w:p>
    <w:tbl>
      <w:tblPr>
        <w:tblW w:w="0" w:type="auto"/>
        <w:tblLayout w:type="fixed"/>
        <w:tblCellMar>
          <w:left w:w="0" w:type="dxa"/>
          <w:right w:w="0" w:type="dxa"/>
        </w:tblCellMar>
        <w:tblLook w:val="0000" w:firstRow="0" w:lastRow="0" w:firstColumn="0" w:lastColumn="0" w:noHBand="0" w:noVBand="0"/>
      </w:tblPr>
      <w:tblGrid>
        <w:gridCol w:w="8640"/>
      </w:tblGrid>
      <w:tr w:rsidR="00CD32E5" w:rsidRPr="00287F75" w14:paraId="6E52719C" w14:textId="77777777">
        <w:tc>
          <w:tcPr>
            <w:tcW w:w="8640" w:type="dxa"/>
            <w:tcBorders>
              <w:top w:val="nil"/>
              <w:left w:val="nil"/>
              <w:bottom w:val="nil"/>
              <w:right w:val="nil"/>
            </w:tcBorders>
          </w:tcPr>
          <w:p w14:paraId="7E6EDC05" w14:textId="77777777" w:rsidR="00287F75" w:rsidRDefault="00287F75">
            <w:pPr>
              <w:jc w:val="both"/>
            </w:pPr>
          </w:p>
          <w:p w14:paraId="48B8C77E" w14:textId="39C3FBD8" w:rsidR="00CD32E5" w:rsidRPr="00287F75" w:rsidRDefault="00287F75">
            <w:pPr>
              <w:jc w:val="both"/>
              <w:rPr>
                <w:b/>
                <w:bCs/>
              </w:rPr>
            </w:pPr>
            <w:r w:rsidRPr="00287F75">
              <w:rPr>
                <w:b/>
                <w:bCs/>
              </w:rPr>
              <w:t>QUESTION</w:t>
            </w:r>
          </w:p>
          <w:p w14:paraId="2894C4E6" w14:textId="698CD638" w:rsidR="00CD32E5" w:rsidRPr="00287F75" w:rsidRDefault="00CD32E5">
            <w:pPr>
              <w:spacing w:before="90"/>
              <w:jc w:val="both"/>
            </w:pPr>
            <w:r w:rsidRPr="00287F75">
              <w:t>Who has impacted your life the most through serving?</w:t>
            </w:r>
          </w:p>
        </w:tc>
      </w:tr>
    </w:tbl>
    <w:p w14:paraId="6BDD6781" w14:textId="77777777" w:rsidR="00CD32E5" w:rsidRPr="00287F75" w:rsidRDefault="00CD32E5" w:rsidP="00287F75">
      <w:pPr>
        <w:jc w:val="both"/>
      </w:pPr>
    </w:p>
    <w:tbl>
      <w:tblPr>
        <w:tblW w:w="0" w:type="auto"/>
        <w:tblLayout w:type="fixed"/>
        <w:tblCellMar>
          <w:left w:w="0" w:type="dxa"/>
          <w:right w:w="0" w:type="dxa"/>
        </w:tblCellMar>
        <w:tblLook w:val="0000" w:firstRow="0" w:lastRow="0" w:firstColumn="0" w:lastColumn="0" w:noHBand="0" w:noVBand="0"/>
      </w:tblPr>
      <w:tblGrid>
        <w:gridCol w:w="8640"/>
      </w:tblGrid>
      <w:tr w:rsidR="00CD32E5" w:rsidRPr="00287F75" w14:paraId="34C7AA81" w14:textId="77777777">
        <w:tc>
          <w:tcPr>
            <w:tcW w:w="8640" w:type="dxa"/>
            <w:tcBorders>
              <w:top w:val="nil"/>
              <w:left w:val="nil"/>
              <w:bottom w:val="nil"/>
              <w:right w:val="nil"/>
            </w:tcBorders>
          </w:tcPr>
          <w:p w14:paraId="27D8A731" w14:textId="1EA250F4" w:rsidR="00CD32E5" w:rsidRPr="00287F75" w:rsidRDefault="00287F75">
            <w:pPr>
              <w:jc w:val="both"/>
              <w:rPr>
                <w:b/>
                <w:bCs/>
              </w:rPr>
            </w:pPr>
            <w:r w:rsidRPr="00287F75">
              <w:rPr>
                <w:b/>
                <w:bCs/>
              </w:rPr>
              <w:t>QUESTION</w:t>
            </w:r>
          </w:p>
          <w:p w14:paraId="3D92C8DC" w14:textId="77777777" w:rsidR="00CD32E5" w:rsidRPr="00287F75" w:rsidRDefault="00CD32E5">
            <w:pPr>
              <w:spacing w:before="90"/>
              <w:jc w:val="both"/>
            </w:pPr>
            <w:r w:rsidRPr="00287F75">
              <w:t>Who could you impact the most today through serving?</w:t>
            </w:r>
          </w:p>
          <w:p w14:paraId="43307364" w14:textId="77777777" w:rsidR="00CD32E5" w:rsidRPr="00287F75" w:rsidRDefault="00CD32E5">
            <w:pPr>
              <w:spacing w:before="90"/>
              <w:jc w:val="both"/>
            </w:pPr>
          </w:p>
        </w:tc>
      </w:tr>
    </w:tbl>
    <w:p w14:paraId="6AE4F545" w14:textId="77777777" w:rsidR="00CD32E5" w:rsidRDefault="00CD32E5">
      <w:pPr>
        <w:spacing w:before="360"/>
        <w:jc w:val="both"/>
      </w:pPr>
    </w:p>
    <w:p w14:paraId="6CA2532C" w14:textId="77777777" w:rsidR="00CD32E5" w:rsidRDefault="00CD32E5">
      <w:pPr>
        <w:spacing w:before="1080"/>
        <w:jc w:val="both"/>
      </w:pPr>
    </w:p>
    <w:p w14:paraId="2A5DA99C" w14:textId="77777777" w:rsidR="00CD32E5" w:rsidRDefault="00CD32E5">
      <w:pPr>
        <w:jc w:val="both"/>
      </w:pPr>
      <w:r>
        <w:t>.</w:t>
      </w:r>
    </w:p>
    <w:p w14:paraId="2FCF231A" w14:textId="77777777" w:rsidR="00C9283C" w:rsidRDefault="00000000"/>
    <w:sectPr w:rsidR="00C9283C" w:rsidSect="00D45A22">
      <w:footerReference w:type="first" r:id="rId3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AEDE6" w14:textId="77777777" w:rsidR="00BF4A79" w:rsidRDefault="00BF4A79">
      <w:r>
        <w:separator/>
      </w:r>
    </w:p>
  </w:endnote>
  <w:endnote w:type="continuationSeparator" w:id="0">
    <w:p w14:paraId="5B94076F" w14:textId="77777777" w:rsidR="00BF4A79" w:rsidRDefault="00BF4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1F53A" w14:textId="77777777" w:rsidR="00D45A22" w:rsidRPr="00247412" w:rsidRDefault="00D45A22" w:rsidP="00D45A22">
    <w:pPr>
      <w:rPr>
        <w:sz w:val="16"/>
        <w:szCs w:val="16"/>
      </w:rPr>
    </w:pPr>
    <w:r w:rsidRPr="00247412">
      <w:rPr>
        <w:sz w:val="16"/>
        <w:szCs w:val="16"/>
      </w:rPr>
      <w:t>© 2022 by The General Council of the Assemblies of God, </w:t>
    </w:r>
    <w:hyperlink r:id="rId1" w:tooltip="webextlink://1445%20N.%20Boonville%20Ave.,%20Springfield,%20Missouri%2065802" w:history="1">
      <w:r w:rsidRPr="00247412">
        <w:rPr>
          <w:sz w:val="16"/>
          <w:szCs w:val="16"/>
        </w:rPr>
        <w:t>1445 N. Boonville Ave., Springfield, Missouri 65802</w:t>
      </w:r>
    </w:hyperlink>
    <w:r w:rsidRPr="00247412">
      <w:rPr>
        <w:sz w:val="16"/>
        <w:szCs w:val="16"/>
      </w:rPr>
      <w:t>. All rights reserved.</w:t>
    </w:r>
  </w:p>
  <w:p w14:paraId="0069A53D" w14:textId="77777777" w:rsidR="00D45A22" w:rsidRPr="00247412" w:rsidRDefault="00D45A22" w:rsidP="00D45A22">
    <w:pPr>
      <w:rPr>
        <w:sz w:val="16"/>
        <w:szCs w:val="16"/>
      </w:rPr>
    </w:pPr>
  </w:p>
  <w:p w14:paraId="049EB64F" w14:textId="79F168AE" w:rsidR="00D45A22" w:rsidRPr="00D45A22" w:rsidRDefault="00D45A22" w:rsidP="00D45A22">
    <w:pPr>
      <w:rPr>
        <w:sz w:val="16"/>
        <w:szCs w:val="16"/>
      </w:rPr>
    </w:pPr>
    <w:r w:rsidRPr="00247412">
      <w:rPr>
        <w:sz w:val="16"/>
        <w:szCs w:val="16"/>
      </w:rPr>
      <w:t>Scripture quotations marked (NLT) are taken from the Holy Bible, New Living Translation, copyright©1996, 2004, 2015 by Tyndale House Foundation. Used by permission of Tyndale House Publishers, Carol Stream, Illinois 60188.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6F202" w14:textId="77777777" w:rsidR="00BF4A79" w:rsidRDefault="00BF4A79">
      <w:r>
        <w:separator/>
      </w:r>
    </w:p>
  </w:footnote>
  <w:footnote w:type="continuationSeparator" w:id="0">
    <w:p w14:paraId="2A7F8BFF" w14:textId="77777777" w:rsidR="00BF4A79" w:rsidRDefault="00BF4A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2E5"/>
    <w:rsid w:val="00056D09"/>
    <w:rsid w:val="000A6B6A"/>
    <w:rsid w:val="00287F75"/>
    <w:rsid w:val="00492B04"/>
    <w:rsid w:val="00584EC5"/>
    <w:rsid w:val="007B6A0F"/>
    <w:rsid w:val="00A4373D"/>
    <w:rsid w:val="00BF4A79"/>
    <w:rsid w:val="00CD32E5"/>
    <w:rsid w:val="00D0707A"/>
    <w:rsid w:val="00D45A22"/>
    <w:rsid w:val="00DF5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C298C6B"/>
  <w14:defaultImageDpi w14:val="32767"/>
  <w15:chartTrackingRefBased/>
  <w15:docId w15:val="{627D7F28-D150-E940-B402-100E21258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5A22"/>
    <w:pPr>
      <w:tabs>
        <w:tab w:val="center" w:pos="4680"/>
        <w:tab w:val="right" w:pos="9360"/>
      </w:tabs>
    </w:pPr>
  </w:style>
  <w:style w:type="character" w:customStyle="1" w:styleId="HeaderChar">
    <w:name w:val="Header Char"/>
    <w:basedOn w:val="DefaultParagraphFont"/>
    <w:link w:val="Header"/>
    <w:uiPriority w:val="99"/>
    <w:rsid w:val="00D45A22"/>
  </w:style>
  <w:style w:type="paragraph" w:styleId="Footer">
    <w:name w:val="footer"/>
    <w:basedOn w:val="Normal"/>
    <w:link w:val="FooterChar"/>
    <w:uiPriority w:val="99"/>
    <w:unhideWhenUsed/>
    <w:rsid w:val="00D45A22"/>
    <w:pPr>
      <w:tabs>
        <w:tab w:val="center" w:pos="4680"/>
        <w:tab w:val="right" w:pos="9360"/>
      </w:tabs>
    </w:pPr>
  </w:style>
  <w:style w:type="character" w:customStyle="1" w:styleId="FooterChar">
    <w:name w:val="Footer Char"/>
    <w:basedOn w:val="DefaultParagraphFont"/>
    <w:link w:val="Footer"/>
    <w:uiPriority w:val="99"/>
    <w:rsid w:val="00D45A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f.ly/logosref/Bible.Ro12.2" TargetMode="External"/><Relationship Id="rId13" Type="http://schemas.openxmlformats.org/officeDocument/2006/relationships/hyperlink" Target="https://tv-vod.faithlifecdn.com/assets/13512085/master.m3u8?key=DNJCwll2R4&amp;sig=5QSbv5UQAw-prjLIsp7RKtkN_toL2qtFJXOeJLSXdFQ" TargetMode="External"/><Relationship Id="rId18" Type="http://schemas.openxmlformats.org/officeDocument/2006/relationships/hyperlink" Target="https://ref.ly/logosref/Bible.Mt20.17-21" TargetMode="External"/><Relationship Id="rId26" Type="http://schemas.openxmlformats.org/officeDocument/2006/relationships/hyperlink" Target="https://ref.ly/logosref/Bible.Ro12.1-13" TargetMode="External"/><Relationship Id="rId3" Type="http://schemas.openxmlformats.org/officeDocument/2006/relationships/webSettings" Target="webSettings.xml"/><Relationship Id="rId21" Type="http://schemas.openxmlformats.org/officeDocument/2006/relationships/hyperlink" Target="https://ref.ly/logosref/Bible.Mt20.20-28" TargetMode="External"/><Relationship Id="rId7" Type="http://schemas.openxmlformats.org/officeDocument/2006/relationships/image" Target="media/image2.png"/><Relationship Id="rId12" Type="http://schemas.openxmlformats.org/officeDocument/2006/relationships/hyperlink" Target="https://tv-vod.faithlifecdn.com/assets/13512085/master.m3u8?key=DNJCwll2R4&amp;sig=5QSbv5UQAw-prjLIsp7RKtkN_toL2qtFJXOeJLSXdFQ" TargetMode="External"/><Relationship Id="rId17" Type="http://schemas.openxmlformats.org/officeDocument/2006/relationships/image" Target="media/image3.png"/><Relationship Id="rId25" Type="http://schemas.openxmlformats.org/officeDocument/2006/relationships/hyperlink" Target="https://ref.ly/logosref/Bible.Php2.5" TargetMode="External"/><Relationship Id="rId2" Type="http://schemas.openxmlformats.org/officeDocument/2006/relationships/settings" Target="settings.xml"/><Relationship Id="rId16" Type="http://schemas.openxmlformats.org/officeDocument/2006/relationships/hyperlink" Target="https://tv-vod.faithlifecdn.com/assets/13512085/master.m3u8?key=DNJCwll2R4&amp;sig=5QSbv5UQAw-prjLIsp7RKtkN_toL2qtFJXOeJLSXdFQ" TargetMode="External"/><Relationship Id="rId20" Type="http://schemas.openxmlformats.org/officeDocument/2006/relationships/hyperlink" Target="https://ref.ly/logosref/Bible.Mt20.25-28" TargetMode="External"/><Relationship Id="rId29" Type="http://schemas.openxmlformats.org/officeDocument/2006/relationships/hyperlink" Target="https://ref.ly/logosref/Bible.Mt20.26"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bibleengagementproject.com/downloads" TargetMode="External"/><Relationship Id="rId24" Type="http://schemas.openxmlformats.org/officeDocument/2006/relationships/hyperlink" Target="https://ref.ly/logosref/Bible.Is53.3-5" TargetMode="External"/><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tv-vod.faithlifecdn.com/assets/13512085/master.m3u8?key=DNJCwll2R4&amp;sig=5QSbv5UQAw-prjLIsp7RKtkN_toL2qtFJXOeJLSXdFQ" TargetMode="External"/><Relationship Id="rId23" Type="http://schemas.openxmlformats.org/officeDocument/2006/relationships/hyperlink" Target="https://ref.ly/logosref/Bible.Php2.3-8" TargetMode="External"/><Relationship Id="rId28" Type="http://schemas.openxmlformats.org/officeDocument/2006/relationships/hyperlink" Target="https://ref.ly/logosref/Bible.1Pe2.9-12" TargetMode="External"/><Relationship Id="rId10" Type="http://schemas.openxmlformats.org/officeDocument/2006/relationships/hyperlink" Target="https://0b769b0ed3569ef9d18b-f88d8272f61086866d50d048b43ef630.ssl.cf2.rackcdn.com/sites/biblengagementproject/Listen_Facilitator_Guide.pdf" TargetMode="External"/><Relationship Id="rId19" Type="http://schemas.openxmlformats.org/officeDocument/2006/relationships/hyperlink" Target="https://ref.ly/logosref/Bible.Mt20.22-24" TargetMode="External"/><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ref.ly/logosref/Bible.Mt20.20-28" TargetMode="External"/><Relationship Id="rId14" Type="http://schemas.openxmlformats.org/officeDocument/2006/relationships/hyperlink" Target="https://tv-vod.faithlifecdn.com/assets/13512085/master.m3u8?key=DNJCwll2R4&amp;sig=5QSbv5UQAw-prjLIsp7RKtkN_toL2qtFJXOeJLSXdFQ" TargetMode="External"/><Relationship Id="rId22" Type="http://schemas.openxmlformats.org/officeDocument/2006/relationships/hyperlink" Target="https://ref.ly/logosref/Bible.Mk9.33-35" TargetMode="External"/><Relationship Id="rId27" Type="http://schemas.openxmlformats.org/officeDocument/2006/relationships/hyperlink" Target="https://ref.ly/logosref/Bible.Ro12.2" TargetMode="Externa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webextlink://1445%20N.%20Boonville%20Ave.,%20Springfield,%20Missouri%20658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9</Pages>
  <Words>2348</Words>
  <Characters>13387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Lombas, Allison</dc:creator>
  <cp:keywords/>
  <dc:description/>
  <cp:lastModifiedBy>Lombas, Allison</cp:lastModifiedBy>
  <cp:revision>4</cp:revision>
  <dcterms:created xsi:type="dcterms:W3CDTF">2022-09-12T17:59:00Z</dcterms:created>
  <dcterms:modified xsi:type="dcterms:W3CDTF">2022-09-15T14:31:00Z</dcterms:modified>
</cp:coreProperties>
</file>